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9FD" w:rsidRPr="00A70E09" w:rsidRDefault="006E69FD" w:rsidP="00E615AE">
      <w:pPr>
        <w:spacing w:line="500" w:lineRule="atLeast"/>
        <w:jc w:val="center"/>
        <w:rPr>
          <w:rFonts w:asciiTheme="majorBidi" w:hAnsiTheme="majorBidi" w:cstheme="majorBidi"/>
          <w:b/>
          <w:bCs/>
          <w:i/>
          <w:iCs/>
          <w:sz w:val="40"/>
          <w:szCs w:val="40"/>
        </w:rPr>
      </w:pPr>
      <w:r w:rsidRPr="00A70E09">
        <w:rPr>
          <w:rFonts w:asciiTheme="majorBidi" w:hAnsiTheme="majorBidi" w:cstheme="majorBidi"/>
          <w:b/>
          <w:bCs/>
          <w:i/>
          <w:iCs/>
          <w:sz w:val="40"/>
          <w:szCs w:val="40"/>
        </w:rPr>
        <w:t>In the name of God</w:t>
      </w:r>
    </w:p>
    <w:p w:rsidR="00463DD5" w:rsidRDefault="00C843EB" w:rsidP="00463DD5">
      <w:pPr>
        <w:spacing w:line="500" w:lineRule="atLeast"/>
        <w:rPr>
          <w:rFonts w:asciiTheme="majorBidi" w:hAnsiTheme="majorBidi" w:cstheme="majorBidi"/>
          <w:b/>
          <w:bCs/>
          <w:i/>
          <w:iCs/>
          <w:sz w:val="28"/>
          <w:szCs w:val="28"/>
        </w:rPr>
      </w:pPr>
      <w:r>
        <w:rPr>
          <w:b/>
          <w:bCs/>
          <w:noProof/>
          <w:sz w:val="26"/>
          <w:szCs w:val="26"/>
          <w:lang w:bidi="fa-IR"/>
        </w:rPr>
        <w:drawing>
          <wp:inline distT="0" distB="0" distL="0" distR="0">
            <wp:extent cx="1095375" cy="1447800"/>
            <wp:effectExtent l="19050" t="0" r="9525" b="0"/>
            <wp:docPr id="6" name="Picture 4" descr="C:\Documents and Settings\sabz\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abz\Desktop\5.jpg"/>
                    <pic:cNvPicPr>
                      <a:picLocks noChangeAspect="1" noChangeArrowheads="1"/>
                    </pic:cNvPicPr>
                  </pic:nvPicPr>
                  <pic:blipFill>
                    <a:blip r:embed="rId7" cstate="print"/>
                    <a:srcRect/>
                    <a:stretch>
                      <a:fillRect/>
                    </a:stretch>
                  </pic:blipFill>
                  <pic:spPr bwMode="auto">
                    <a:xfrm>
                      <a:off x="0" y="0"/>
                      <a:ext cx="1095375" cy="1447800"/>
                    </a:xfrm>
                    <a:prstGeom prst="rect">
                      <a:avLst/>
                    </a:prstGeom>
                    <a:noFill/>
                    <a:ln w="9525">
                      <a:noFill/>
                      <a:miter lim="800000"/>
                      <a:headEnd/>
                      <a:tailEnd/>
                    </a:ln>
                  </pic:spPr>
                </pic:pic>
              </a:graphicData>
            </a:graphic>
          </wp:inline>
        </w:drawing>
      </w:r>
    </w:p>
    <w:p w:rsidR="00463DD5" w:rsidRDefault="00463DD5" w:rsidP="00463DD5">
      <w:pPr>
        <w:spacing w:line="500" w:lineRule="atLeast"/>
        <w:rPr>
          <w:rFonts w:asciiTheme="majorBidi" w:hAnsiTheme="majorBidi" w:cstheme="majorBidi"/>
          <w:b/>
          <w:bCs/>
          <w:i/>
          <w:iCs/>
          <w:sz w:val="28"/>
          <w:szCs w:val="28"/>
        </w:rPr>
      </w:pPr>
    </w:p>
    <w:p w:rsidR="00463DD5" w:rsidRPr="00A70E09" w:rsidRDefault="00463DD5" w:rsidP="00463DD5">
      <w:pPr>
        <w:tabs>
          <w:tab w:val="left" w:pos="1260"/>
        </w:tabs>
        <w:spacing w:line="500" w:lineRule="atLeast"/>
        <w:rPr>
          <w:sz w:val="36"/>
          <w:szCs w:val="36"/>
          <w:u w:val="single"/>
        </w:rPr>
      </w:pPr>
      <w:r w:rsidRPr="00A70E09">
        <w:rPr>
          <w:b/>
          <w:bCs/>
          <w:sz w:val="36"/>
          <w:szCs w:val="36"/>
          <w:u w:val="single"/>
        </w:rPr>
        <w:t>Curriculum Vitae</w:t>
      </w:r>
    </w:p>
    <w:p w:rsidR="00463DD5" w:rsidRPr="00DD0C53" w:rsidRDefault="00463DD5" w:rsidP="00E615AE">
      <w:pPr>
        <w:spacing w:line="500" w:lineRule="atLeast"/>
        <w:jc w:val="center"/>
        <w:rPr>
          <w:rFonts w:asciiTheme="majorBidi" w:hAnsiTheme="majorBidi" w:cstheme="majorBidi"/>
          <w:b/>
          <w:bCs/>
          <w:i/>
          <w:iCs/>
          <w:sz w:val="28"/>
          <w:szCs w:val="28"/>
        </w:rPr>
      </w:pPr>
    </w:p>
    <w:p w:rsidR="00717DEE" w:rsidRDefault="00717DEE" w:rsidP="009204F5">
      <w:pPr>
        <w:spacing w:line="360" w:lineRule="auto"/>
        <w:jc w:val="both"/>
        <w:rPr>
          <w:b/>
          <w:bCs/>
        </w:rPr>
      </w:pPr>
      <w:r>
        <w:rPr>
          <w:b/>
          <w:bCs/>
        </w:rPr>
        <w:t>Personal Information:</w:t>
      </w:r>
    </w:p>
    <w:p w:rsidR="00717DEE" w:rsidRDefault="00717DEE" w:rsidP="009204F5">
      <w:pPr>
        <w:spacing w:line="360" w:lineRule="auto"/>
        <w:jc w:val="both"/>
        <w:rPr>
          <w:b/>
          <w:bCs/>
        </w:rPr>
      </w:pPr>
    </w:p>
    <w:p w:rsidR="00A12DF2" w:rsidRDefault="00A12DF2" w:rsidP="00777C43">
      <w:pPr>
        <w:spacing w:line="360" w:lineRule="auto"/>
        <w:ind w:left="720"/>
        <w:jc w:val="both"/>
        <w:rPr>
          <w:b/>
          <w:bCs/>
        </w:rPr>
      </w:pPr>
      <w:r w:rsidRPr="00A12DF2">
        <w:rPr>
          <w:b/>
          <w:bCs/>
        </w:rPr>
        <w:t>First name</w:t>
      </w:r>
      <w:r w:rsidR="006E69FD" w:rsidRPr="00A12DF2">
        <w:rPr>
          <w:b/>
          <w:bCs/>
        </w:rPr>
        <w:t>:</w:t>
      </w:r>
      <w:r w:rsidR="006E69FD">
        <w:t xml:space="preserve"> </w:t>
      </w:r>
      <w:r w:rsidR="00F2611D" w:rsidRPr="00363F03">
        <w:t>Ali H</w:t>
      </w:r>
      <w:r w:rsidR="000F71ED" w:rsidRPr="00363F03">
        <w:t>o</w:t>
      </w:r>
      <w:r w:rsidR="00F2611D" w:rsidRPr="00363F03">
        <w:t>ssein</w:t>
      </w:r>
      <w:r w:rsidR="00F2611D" w:rsidRPr="00363F03">
        <w:rPr>
          <w:b/>
          <w:bCs/>
        </w:rPr>
        <w:t xml:space="preserve"> </w:t>
      </w:r>
    </w:p>
    <w:p w:rsidR="006E69FD" w:rsidRPr="009204F5" w:rsidRDefault="00A12DF2" w:rsidP="00777C43">
      <w:pPr>
        <w:spacing w:line="360" w:lineRule="auto"/>
        <w:ind w:left="720"/>
        <w:jc w:val="both"/>
        <w:rPr>
          <w:i/>
          <w:iCs/>
        </w:rPr>
      </w:pPr>
      <w:r>
        <w:rPr>
          <w:b/>
          <w:bCs/>
        </w:rPr>
        <w:t xml:space="preserve">Surname: </w:t>
      </w:r>
      <w:r w:rsidR="00F2611D" w:rsidRPr="00363F03">
        <w:t>P</w:t>
      </w:r>
      <w:r w:rsidR="00B94FB9">
        <w:t>iray</w:t>
      </w:r>
      <w:bookmarkStart w:id="0" w:name="_GoBack"/>
      <w:bookmarkEnd w:id="0"/>
    </w:p>
    <w:p w:rsidR="000B7056" w:rsidRDefault="00A12DF2" w:rsidP="00116E2C">
      <w:pPr>
        <w:spacing w:line="360" w:lineRule="auto"/>
        <w:ind w:left="720"/>
        <w:jc w:val="both"/>
      </w:pPr>
      <w:r w:rsidRPr="00363F03">
        <w:rPr>
          <w:b/>
          <w:bCs/>
          <w:i/>
          <w:iCs/>
        </w:rPr>
        <w:t>Date and p</w:t>
      </w:r>
      <w:r w:rsidR="00363F03" w:rsidRPr="00363F03">
        <w:rPr>
          <w:b/>
          <w:bCs/>
          <w:i/>
          <w:iCs/>
        </w:rPr>
        <w:t>l</w:t>
      </w:r>
      <w:r w:rsidRPr="00363F03">
        <w:rPr>
          <w:b/>
          <w:bCs/>
          <w:i/>
          <w:iCs/>
        </w:rPr>
        <w:t>ace of birth</w:t>
      </w:r>
      <w:r>
        <w:rPr>
          <w:b/>
          <w:bCs/>
          <w:i/>
          <w:iCs/>
        </w:rPr>
        <w:t xml:space="preserve">: </w:t>
      </w:r>
      <w:r w:rsidR="00116E2C">
        <w:t>21</w:t>
      </w:r>
      <w:r w:rsidRPr="00363F03">
        <w:t xml:space="preserve"> /0</w:t>
      </w:r>
      <w:r w:rsidR="00116E2C">
        <w:t>3</w:t>
      </w:r>
      <w:r w:rsidRPr="00363F03">
        <w:t>/1980</w:t>
      </w:r>
      <w:r w:rsidR="00363F03">
        <w:t xml:space="preserve">, Dehdasht, </w:t>
      </w:r>
      <w:r w:rsidR="00EE3ECB">
        <w:t>Islamic Republic of</w:t>
      </w:r>
      <w:r w:rsidR="00363F03">
        <w:t xml:space="preserve"> Iran</w:t>
      </w:r>
    </w:p>
    <w:p w:rsidR="00363F03" w:rsidRDefault="00363F03" w:rsidP="00A12DF2">
      <w:pPr>
        <w:spacing w:line="360" w:lineRule="auto"/>
        <w:jc w:val="both"/>
      </w:pPr>
    </w:p>
    <w:p w:rsidR="00363F03" w:rsidRDefault="0057088A" w:rsidP="00A12DF2">
      <w:pPr>
        <w:spacing w:line="360" w:lineRule="auto"/>
        <w:jc w:val="both"/>
        <w:rPr>
          <w:rStyle w:val="Strong"/>
        </w:rPr>
      </w:pPr>
      <w:r>
        <w:rPr>
          <w:rStyle w:val="Strong"/>
        </w:rPr>
        <w:t>Education:</w:t>
      </w:r>
    </w:p>
    <w:p w:rsidR="0042383F" w:rsidRDefault="0042383F" w:rsidP="00A12DF2">
      <w:pPr>
        <w:spacing w:line="360" w:lineRule="auto"/>
        <w:jc w:val="both"/>
      </w:pPr>
    </w:p>
    <w:p w:rsidR="00EE3ECB" w:rsidRDefault="00363F03" w:rsidP="00717DEE">
      <w:pPr>
        <w:pStyle w:val="ListParagraph"/>
        <w:numPr>
          <w:ilvl w:val="0"/>
          <w:numId w:val="14"/>
        </w:numPr>
        <w:spacing w:line="360" w:lineRule="auto"/>
        <w:jc w:val="both"/>
      </w:pPr>
      <w:r w:rsidRPr="00717DEE">
        <w:rPr>
          <w:b/>
          <w:bCs/>
          <w:i/>
          <w:iCs/>
        </w:rPr>
        <w:t>B</w:t>
      </w:r>
      <w:r w:rsidR="006E69FD" w:rsidRPr="00717DEE">
        <w:rPr>
          <w:b/>
          <w:bCs/>
          <w:i/>
          <w:iCs/>
        </w:rPr>
        <w:t>Sc</w:t>
      </w:r>
      <w:r w:rsidRPr="00717DEE">
        <w:rPr>
          <w:b/>
          <w:bCs/>
          <w:i/>
          <w:iCs/>
        </w:rPr>
        <w:t xml:space="preserve">: </w:t>
      </w:r>
      <w:r w:rsidRPr="00717DEE">
        <w:t>2000-2003</w:t>
      </w:r>
      <w:r w:rsidRPr="00717DEE">
        <w:rPr>
          <w:b/>
          <w:bCs/>
          <w:i/>
          <w:iCs/>
        </w:rPr>
        <w:t xml:space="preserve">, </w:t>
      </w:r>
      <w:r w:rsidR="00CC03A3" w:rsidRPr="00717DEE">
        <w:rPr>
          <w:b/>
          <w:bCs/>
        </w:rPr>
        <w:t>Animal science</w:t>
      </w:r>
      <w:r w:rsidR="006E69FD">
        <w:t xml:space="preserve">, </w:t>
      </w:r>
      <w:r w:rsidR="00DB349E" w:rsidRPr="00717DEE">
        <w:t>Yasuj</w:t>
      </w:r>
      <w:r w:rsidR="006E69FD" w:rsidRPr="00717DEE">
        <w:t xml:space="preserve"> University</w:t>
      </w:r>
      <w:r w:rsidRPr="00717DEE">
        <w:t xml:space="preserve">, </w:t>
      </w:r>
      <w:r w:rsidR="00EE3ECB" w:rsidRPr="00717DEE">
        <w:t>Yasuj, Islamic Republic of Iran</w:t>
      </w:r>
    </w:p>
    <w:p w:rsidR="00F92B59" w:rsidRPr="00717DEE" w:rsidRDefault="00EE3ECB" w:rsidP="00717DEE">
      <w:pPr>
        <w:pStyle w:val="ListParagraph"/>
        <w:numPr>
          <w:ilvl w:val="0"/>
          <w:numId w:val="14"/>
        </w:numPr>
        <w:spacing w:line="360" w:lineRule="auto"/>
        <w:jc w:val="both"/>
      </w:pPr>
      <w:r w:rsidRPr="00717DEE">
        <w:rPr>
          <w:b/>
          <w:bCs/>
          <w:i/>
          <w:iCs/>
        </w:rPr>
        <w:t>M</w:t>
      </w:r>
      <w:r w:rsidR="00F92B59" w:rsidRPr="00717DEE">
        <w:rPr>
          <w:b/>
          <w:bCs/>
          <w:i/>
          <w:iCs/>
        </w:rPr>
        <w:t>Sc</w:t>
      </w:r>
      <w:r w:rsidRPr="00717DEE">
        <w:rPr>
          <w:b/>
          <w:bCs/>
          <w:i/>
          <w:iCs/>
        </w:rPr>
        <w:t xml:space="preserve">: </w:t>
      </w:r>
      <w:r w:rsidRPr="00717DEE">
        <w:t>2005-2007</w:t>
      </w:r>
      <w:r w:rsidRPr="00717DEE">
        <w:rPr>
          <w:b/>
          <w:bCs/>
          <w:i/>
          <w:iCs/>
        </w:rPr>
        <w:t xml:space="preserve">, </w:t>
      </w:r>
      <w:r w:rsidR="00905B10" w:rsidRPr="00717DEE">
        <w:rPr>
          <w:b/>
          <w:bCs/>
        </w:rPr>
        <w:t xml:space="preserve">Poultry </w:t>
      </w:r>
      <w:r w:rsidR="00EA0AA6" w:rsidRPr="00717DEE">
        <w:rPr>
          <w:b/>
          <w:bCs/>
        </w:rPr>
        <w:t>N</w:t>
      </w:r>
      <w:r w:rsidR="00A25601" w:rsidRPr="00717DEE">
        <w:rPr>
          <w:b/>
          <w:bCs/>
        </w:rPr>
        <w:t>utrition,</w:t>
      </w:r>
      <w:r w:rsidR="003C267B" w:rsidRPr="00717DEE">
        <w:rPr>
          <w:b/>
          <w:bCs/>
        </w:rPr>
        <w:t xml:space="preserve"> </w:t>
      </w:r>
      <w:r w:rsidR="00A9607D" w:rsidRPr="00717DEE">
        <w:t>Ferdowsi University</w:t>
      </w:r>
      <w:r w:rsidR="007840DA" w:rsidRPr="00717DEE">
        <w:t xml:space="preserve"> of</w:t>
      </w:r>
      <w:r w:rsidR="005F4771" w:rsidRPr="00717DEE">
        <w:t xml:space="preserve"> </w:t>
      </w:r>
      <w:r w:rsidR="007840DA" w:rsidRPr="00717DEE">
        <w:t>Mashhad</w:t>
      </w:r>
      <w:r w:rsidRPr="00717DEE">
        <w:t xml:space="preserve">, </w:t>
      </w:r>
      <w:r w:rsidR="0009783F" w:rsidRPr="00717DEE">
        <w:t>Mashhad</w:t>
      </w:r>
      <w:r w:rsidR="0009783F">
        <w:t xml:space="preserve">, </w:t>
      </w:r>
      <w:r w:rsidRPr="00717DEE">
        <w:t>Islamic Republic of Iran</w:t>
      </w:r>
    </w:p>
    <w:p w:rsidR="00164591" w:rsidRDefault="0004109F" w:rsidP="00717DEE">
      <w:pPr>
        <w:pStyle w:val="ListParagraph"/>
        <w:numPr>
          <w:ilvl w:val="0"/>
          <w:numId w:val="14"/>
        </w:numPr>
        <w:spacing w:line="360" w:lineRule="auto"/>
        <w:jc w:val="both"/>
      </w:pPr>
      <w:r w:rsidRPr="00717DEE">
        <w:rPr>
          <w:b/>
          <w:bCs/>
          <w:i/>
          <w:iCs/>
        </w:rPr>
        <w:t>Ph</w:t>
      </w:r>
      <w:r w:rsidR="00564BD2" w:rsidRPr="00717DEE">
        <w:rPr>
          <w:b/>
          <w:bCs/>
          <w:i/>
          <w:iCs/>
        </w:rPr>
        <w:t>D</w:t>
      </w:r>
      <w:r w:rsidR="00EE3ECB" w:rsidRPr="00717DEE">
        <w:rPr>
          <w:b/>
          <w:bCs/>
        </w:rPr>
        <w:t xml:space="preserve">: </w:t>
      </w:r>
      <w:r w:rsidR="00EE3ECB">
        <w:t xml:space="preserve">2008-2014, </w:t>
      </w:r>
      <w:r w:rsidR="00EA0AA6" w:rsidRPr="00717DEE">
        <w:rPr>
          <w:b/>
          <w:bCs/>
        </w:rPr>
        <w:t>Poultry Nutrition,</w:t>
      </w:r>
      <w:r w:rsidR="00164591" w:rsidRPr="00717DEE">
        <w:rPr>
          <w:b/>
          <w:bCs/>
        </w:rPr>
        <w:t xml:space="preserve"> </w:t>
      </w:r>
      <w:r w:rsidR="00164591" w:rsidRPr="00717DEE">
        <w:t xml:space="preserve">Ferdowsi University </w:t>
      </w:r>
      <w:r w:rsidR="005F4771" w:rsidRPr="00717DEE">
        <w:t xml:space="preserve">of </w:t>
      </w:r>
      <w:r w:rsidR="00164591" w:rsidRPr="00717DEE">
        <w:t>Mashhad</w:t>
      </w:r>
      <w:r w:rsidR="00EE3ECB" w:rsidRPr="00717DEE">
        <w:rPr>
          <w:b/>
          <w:bCs/>
        </w:rPr>
        <w:t xml:space="preserve">, </w:t>
      </w:r>
      <w:r w:rsidR="0009783F" w:rsidRPr="00717DEE">
        <w:t>Mashhad</w:t>
      </w:r>
      <w:r w:rsidR="00E7160E">
        <w:t xml:space="preserve">, </w:t>
      </w:r>
      <w:r w:rsidR="00EE3ECB">
        <w:t>Islamic Republic of Iran</w:t>
      </w:r>
    </w:p>
    <w:p w:rsidR="002D03ED" w:rsidRDefault="002D03ED" w:rsidP="002D03ED">
      <w:pPr>
        <w:pStyle w:val="ListParagraph"/>
        <w:spacing w:line="360" w:lineRule="auto"/>
        <w:jc w:val="both"/>
        <w:rPr>
          <w:b/>
          <w:bCs/>
          <w:i/>
          <w:iCs/>
        </w:rPr>
      </w:pPr>
    </w:p>
    <w:p w:rsidR="000F4651" w:rsidRDefault="000F4651" w:rsidP="00EE3ECB">
      <w:pPr>
        <w:spacing w:line="360" w:lineRule="auto"/>
        <w:jc w:val="both"/>
        <w:rPr>
          <w:b/>
          <w:bCs/>
        </w:rPr>
      </w:pPr>
      <w:r w:rsidRPr="000F4651">
        <w:rPr>
          <w:b/>
          <w:bCs/>
        </w:rPr>
        <w:t>Membership of Scientific Societies:</w:t>
      </w:r>
    </w:p>
    <w:p w:rsidR="002A5F04" w:rsidRDefault="002A5F04" w:rsidP="0024695A">
      <w:pPr>
        <w:jc w:val="both"/>
        <w:rPr>
          <w:b/>
          <w:bCs/>
        </w:rPr>
      </w:pPr>
    </w:p>
    <w:p w:rsidR="002A5F04" w:rsidRPr="002A5F04" w:rsidRDefault="002A5F04" w:rsidP="00890F48">
      <w:pPr>
        <w:pStyle w:val="ListParagraph"/>
        <w:numPr>
          <w:ilvl w:val="0"/>
          <w:numId w:val="16"/>
        </w:numPr>
        <w:ind w:left="0" w:firstLine="0"/>
        <w:jc w:val="both"/>
      </w:pPr>
      <w:r w:rsidRPr="002A5F04">
        <w:t>American Poultry Science Association</w:t>
      </w:r>
    </w:p>
    <w:p w:rsidR="00DD4AF6" w:rsidRDefault="0069407D" w:rsidP="00890F48">
      <w:pPr>
        <w:pStyle w:val="ListParagraph"/>
        <w:numPr>
          <w:ilvl w:val="0"/>
          <w:numId w:val="16"/>
        </w:numPr>
        <w:ind w:left="0" w:firstLine="0"/>
        <w:jc w:val="both"/>
      </w:pPr>
      <w:r>
        <w:t>International Society of Biometeorology</w:t>
      </w:r>
    </w:p>
    <w:p w:rsidR="00AB52E1" w:rsidRDefault="00AB52E1" w:rsidP="0069407D">
      <w:pPr>
        <w:jc w:val="both"/>
      </w:pPr>
    </w:p>
    <w:p w:rsidR="00AB52E1" w:rsidRDefault="00AB52E1" w:rsidP="00AB52E1">
      <w:pPr>
        <w:jc w:val="both"/>
        <w:rPr>
          <w:b/>
          <w:bCs/>
        </w:rPr>
      </w:pPr>
      <w:r w:rsidRPr="00AB52E1">
        <w:rPr>
          <w:b/>
          <w:bCs/>
        </w:rPr>
        <w:t>Courses Taught</w:t>
      </w:r>
    </w:p>
    <w:p w:rsidR="00AB52E1" w:rsidRDefault="00AB52E1" w:rsidP="00AB52E1">
      <w:pPr>
        <w:jc w:val="both"/>
        <w:rPr>
          <w:b/>
          <w:bCs/>
        </w:rPr>
      </w:pPr>
    </w:p>
    <w:p w:rsidR="00AB52E1" w:rsidRDefault="00AB52E1" w:rsidP="00E1081D">
      <w:pPr>
        <w:pStyle w:val="ListParagraph"/>
        <w:numPr>
          <w:ilvl w:val="0"/>
          <w:numId w:val="19"/>
        </w:numPr>
        <w:jc w:val="both"/>
      </w:pPr>
      <w:r w:rsidRPr="00AB52E1">
        <w:t>Animal and Poultry Health</w:t>
      </w:r>
      <w:r w:rsidR="00DE5F2E">
        <w:t xml:space="preserve"> at Razi </w:t>
      </w:r>
      <w:r w:rsidR="008E300A">
        <w:t>U</w:t>
      </w:r>
      <w:r w:rsidR="00DE5F2E">
        <w:t>niversity</w:t>
      </w:r>
    </w:p>
    <w:p w:rsidR="00901028" w:rsidRDefault="00901028" w:rsidP="00E1081D">
      <w:pPr>
        <w:pStyle w:val="ListParagraph"/>
        <w:numPr>
          <w:ilvl w:val="0"/>
          <w:numId w:val="19"/>
        </w:numPr>
        <w:jc w:val="both"/>
      </w:pPr>
      <w:r>
        <w:t>Animal Husbandry</w:t>
      </w:r>
      <w:r w:rsidR="00174C14">
        <w:t xml:space="preserve"> at Razi </w:t>
      </w:r>
      <w:r w:rsidR="001163C9">
        <w:t>University</w:t>
      </w:r>
    </w:p>
    <w:p w:rsidR="00901028" w:rsidRDefault="00901028" w:rsidP="00E1081D">
      <w:pPr>
        <w:pStyle w:val="ListParagraph"/>
        <w:numPr>
          <w:ilvl w:val="0"/>
          <w:numId w:val="19"/>
        </w:numPr>
        <w:jc w:val="both"/>
      </w:pPr>
      <w:r>
        <w:t xml:space="preserve">Principle of Computer </w:t>
      </w:r>
      <w:r w:rsidR="00174C14">
        <w:t xml:space="preserve">at Razi </w:t>
      </w:r>
      <w:r w:rsidR="001163C9">
        <w:t>University</w:t>
      </w:r>
    </w:p>
    <w:p w:rsidR="004F2FD7" w:rsidRDefault="004F2FD7" w:rsidP="004F2FD7">
      <w:pPr>
        <w:jc w:val="both"/>
      </w:pPr>
    </w:p>
    <w:p w:rsidR="001C1518" w:rsidRDefault="005A53EC" w:rsidP="00A23AEF">
      <w:pPr>
        <w:pStyle w:val="ListParagraph"/>
        <w:numPr>
          <w:ilvl w:val="0"/>
          <w:numId w:val="19"/>
        </w:numPr>
        <w:spacing w:line="360" w:lineRule="auto"/>
        <w:jc w:val="both"/>
      </w:pPr>
      <w:r w:rsidRPr="004A57F2">
        <w:lastRenderedPageBreak/>
        <w:t>Introduction to Fisheries and Aquaculture</w:t>
      </w:r>
      <w:r w:rsidR="002870D8" w:rsidRPr="004A57F2">
        <w:t xml:space="preserve"> </w:t>
      </w:r>
      <w:r w:rsidR="002870D8">
        <w:t xml:space="preserve">at Razi </w:t>
      </w:r>
      <w:r w:rsidR="001163C9">
        <w:t>University</w:t>
      </w:r>
    </w:p>
    <w:p w:rsidR="001163C9" w:rsidRDefault="00BA031D" w:rsidP="00A23AEF">
      <w:pPr>
        <w:pStyle w:val="ListParagraph"/>
        <w:numPr>
          <w:ilvl w:val="0"/>
          <w:numId w:val="19"/>
        </w:numPr>
        <w:spacing w:line="360" w:lineRule="auto"/>
        <w:jc w:val="both"/>
      </w:pPr>
      <w:r>
        <w:t>Special Problems of Layers</w:t>
      </w:r>
      <w:r w:rsidR="001163C9">
        <w:t xml:space="preserve"> </w:t>
      </w:r>
      <w:r w:rsidR="00BA4025">
        <w:t xml:space="preserve">(Practical Course) </w:t>
      </w:r>
      <w:r w:rsidR="001163C9">
        <w:t>at Razi University</w:t>
      </w:r>
    </w:p>
    <w:p w:rsidR="001163C9" w:rsidRDefault="00BA031D" w:rsidP="00146A41">
      <w:pPr>
        <w:pStyle w:val="ListParagraph"/>
        <w:numPr>
          <w:ilvl w:val="0"/>
          <w:numId w:val="19"/>
        </w:numPr>
        <w:spacing w:line="360" w:lineRule="auto"/>
        <w:jc w:val="both"/>
      </w:pPr>
      <w:r>
        <w:t xml:space="preserve">Advanced Poultry </w:t>
      </w:r>
      <w:r w:rsidR="006F6577">
        <w:t>N</w:t>
      </w:r>
      <w:r>
        <w:t>utrition</w:t>
      </w:r>
      <w:r w:rsidR="001163C9">
        <w:t xml:space="preserve"> at Razi University</w:t>
      </w:r>
    </w:p>
    <w:p w:rsidR="00146A41" w:rsidRDefault="00C90FA9" w:rsidP="00A23AEF">
      <w:pPr>
        <w:pStyle w:val="ListParagraph"/>
        <w:numPr>
          <w:ilvl w:val="0"/>
          <w:numId w:val="19"/>
        </w:numPr>
        <w:spacing w:line="360" w:lineRule="auto"/>
        <w:jc w:val="both"/>
      </w:pPr>
      <w:r>
        <w:t xml:space="preserve">Principle of </w:t>
      </w:r>
      <w:r w:rsidR="00146A41">
        <w:t>Animal Nutrition</w:t>
      </w:r>
    </w:p>
    <w:p w:rsidR="00BA031D" w:rsidRPr="00AB52E1" w:rsidRDefault="00BA031D" w:rsidP="005A53EC">
      <w:pPr>
        <w:ind w:left="720"/>
        <w:jc w:val="both"/>
      </w:pPr>
    </w:p>
    <w:p w:rsidR="00DD4AF6" w:rsidRDefault="00DD4AF6" w:rsidP="00EE3ECB">
      <w:pPr>
        <w:spacing w:line="360" w:lineRule="auto"/>
        <w:jc w:val="both"/>
        <w:rPr>
          <w:b/>
          <w:bCs/>
        </w:rPr>
      </w:pPr>
      <w:r>
        <w:rPr>
          <w:b/>
          <w:bCs/>
        </w:rPr>
        <w:t>Referee for Journal Article Submitted to:</w:t>
      </w:r>
    </w:p>
    <w:p w:rsidR="00FF556D" w:rsidRDefault="00FF556D" w:rsidP="00EE3ECB">
      <w:pPr>
        <w:spacing w:line="360" w:lineRule="auto"/>
        <w:jc w:val="both"/>
        <w:rPr>
          <w:b/>
          <w:bCs/>
        </w:rPr>
      </w:pPr>
    </w:p>
    <w:p w:rsidR="00DD4AF6" w:rsidRPr="00FF556D" w:rsidRDefault="00FF556D" w:rsidP="00D20BE5">
      <w:pPr>
        <w:pStyle w:val="ListParagraph"/>
        <w:numPr>
          <w:ilvl w:val="0"/>
          <w:numId w:val="13"/>
        </w:numPr>
        <w:spacing w:line="360" w:lineRule="auto"/>
        <w:jc w:val="both"/>
        <w:rPr>
          <w:b/>
          <w:bCs/>
        </w:rPr>
      </w:pPr>
      <w:r w:rsidRPr="00FF556D">
        <w:rPr>
          <w:rFonts w:asciiTheme="majorBidi" w:hAnsiTheme="majorBidi" w:cstheme="majorBidi"/>
        </w:rPr>
        <w:t>International Journal of Biometeorology</w:t>
      </w:r>
      <w:r w:rsidR="00D20BE5">
        <w:rPr>
          <w:rFonts w:asciiTheme="majorBidi" w:hAnsiTheme="majorBidi" w:cstheme="majorBidi"/>
        </w:rPr>
        <w:t xml:space="preserve"> (Publisher: </w:t>
      </w:r>
      <w:r w:rsidR="00D20BE5">
        <w:t>Springer Verlag</w:t>
      </w:r>
      <w:r w:rsidR="00D20BE5">
        <w:rPr>
          <w:rFonts w:asciiTheme="majorBidi" w:hAnsiTheme="majorBidi" w:cstheme="majorBidi"/>
        </w:rPr>
        <w:t>)</w:t>
      </w:r>
    </w:p>
    <w:p w:rsidR="00D20BE5" w:rsidRPr="00D20BE5" w:rsidRDefault="00FF556D" w:rsidP="00BC05FB">
      <w:pPr>
        <w:pStyle w:val="ListParagraph"/>
        <w:numPr>
          <w:ilvl w:val="0"/>
          <w:numId w:val="13"/>
        </w:numPr>
        <w:spacing w:line="360" w:lineRule="auto"/>
        <w:jc w:val="both"/>
        <w:rPr>
          <w:b/>
          <w:bCs/>
        </w:rPr>
      </w:pPr>
      <w:r>
        <w:t>Biological Trace Element Research</w:t>
      </w:r>
      <w:r w:rsidR="00D20BE5">
        <w:t xml:space="preserve"> </w:t>
      </w:r>
      <w:r w:rsidR="00D20BE5">
        <w:rPr>
          <w:rFonts w:asciiTheme="majorBidi" w:hAnsiTheme="majorBidi" w:cstheme="majorBidi"/>
        </w:rPr>
        <w:t>(</w:t>
      </w:r>
      <w:r w:rsidR="00BC05FB">
        <w:rPr>
          <w:rFonts w:asciiTheme="majorBidi" w:hAnsiTheme="majorBidi" w:cstheme="majorBidi"/>
        </w:rPr>
        <w:t xml:space="preserve">Publisher: </w:t>
      </w:r>
      <w:r w:rsidR="00BC05FB">
        <w:t>Springer Verlag</w:t>
      </w:r>
      <w:r w:rsidR="00D20BE5">
        <w:rPr>
          <w:rFonts w:asciiTheme="majorBidi" w:hAnsiTheme="majorBidi" w:cstheme="majorBidi"/>
        </w:rPr>
        <w:t>)</w:t>
      </w:r>
    </w:p>
    <w:p w:rsidR="00BC05FB" w:rsidRPr="00A45331" w:rsidRDefault="00EE3834" w:rsidP="00BC05FB">
      <w:pPr>
        <w:pStyle w:val="ListParagraph"/>
        <w:numPr>
          <w:ilvl w:val="0"/>
          <w:numId w:val="13"/>
        </w:numPr>
        <w:spacing w:line="360" w:lineRule="auto"/>
        <w:jc w:val="both"/>
        <w:rPr>
          <w:b/>
          <w:bCs/>
        </w:rPr>
      </w:pPr>
      <w:r w:rsidRPr="00EE3834">
        <w:t xml:space="preserve">Neural Computing and Applications </w:t>
      </w:r>
      <w:r w:rsidR="00BC05FB">
        <w:rPr>
          <w:rFonts w:asciiTheme="majorBidi" w:hAnsiTheme="majorBidi" w:cstheme="majorBidi"/>
        </w:rPr>
        <w:t xml:space="preserve">(Publisher: </w:t>
      </w:r>
      <w:r w:rsidR="00BC05FB">
        <w:t>Springer Verlag</w:t>
      </w:r>
      <w:r w:rsidR="00BC05FB">
        <w:rPr>
          <w:rFonts w:asciiTheme="majorBidi" w:hAnsiTheme="majorBidi" w:cstheme="majorBidi"/>
        </w:rPr>
        <w:t>)</w:t>
      </w:r>
    </w:p>
    <w:p w:rsidR="00A45331" w:rsidRPr="00D20BE5" w:rsidRDefault="00A45331" w:rsidP="00A45331">
      <w:pPr>
        <w:pStyle w:val="ListParagraph"/>
        <w:numPr>
          <w:ilvl w:val="0"/>
          <w:numId w:val="20"/>
        </w:numPr>
        <w:spacing w:line="360" w:lineRule="auto"/>
        <w:ind w:left="360" w:firstLine="0"/>
        <w:jc w:val="both"/>
        <w:rPr>
          <w:b/>
          <w:bCs/>
        </w:rPr>
      </w:pPr>
      <w:r>
        <w:rPr>
          <w:rFonts w:asciiTheme="majorBidi" w:hAnsiTheme="majorBidi" w:cstheme="majorBidi"/>
          <w:lang w:bidi="fa-IR"/>
        </w:rPr>
        <w:t xml:space="preserve">Tropical animal health and Production </w:t>
      </w:r>
      <w:r>
        <w:rPr>
          <w:rFonts w:asciiTheme="majorBidi" w:hAnsiTheme="majorBidi" w:cstheme="majorBidi"/>
        </w:rPr>
        <w:t xml:space="preserve">(Publisher: </w:t>
      </w:r>
      <w:r>
        <w:t>Springer Verlag</w:t>
      </w:r>
      <w:r>
        <w:rPr>
          <w:rFonts w:asciiTheme="majorBidi" w:hAnsiTheme="majorBidi" w:cstheme="majorBidi"/>
        </w:rPr>
        <w:t>)</w:t>
      </w:r>
    </w:p>
    <w:p w:rsidR="00335DFE" w:rsidRPr="00335DFE" w:rsidRDefault="00335DFE" w:rsidP="0003385A">
      <w:pPr>
        <w:pStyle w:val="ListParagraph"/>
        <w:numPr>
          <w:ilvl w:val="0"/>
          <w:numId w:val="13"/>
        </w:numPr>
        <w:spacing w:line="360" w:lineRule="auto"/>
        <w:jc w:val="both"/>
        <w:rPr>
          <w:b/>
          <w:bCs/>
        </w:rPr>
      </w:pPr>
      <w:r>
        <w:t>Scientia Agricola</w:t>
      </w:r>
      <w:r w:rsidRPr="00ED364E">
        <w:rPr>
          <w:rFonts w:asciiTheme="majorBidi" w:hAnsiTheme="majorBidi" w:cstheme="majorBidi"/>
        </w:rPr>
        <w:t xml:space="preserve"> </w:t>
      </w:r>
      <w:r w:rsidR="0003385A">
        <w:rPr>
          <w:rFonts w:asciiTheme="majorBidi" w:hAnsiTheme="majorBidi" w:cstheme="majorBidi"/>
        </w:rPr>
        <w:t xml:space="preserve">(Publisher: </w:t>
      </w:r>
      <w:r w:rsidR="0003385A">
        <w:t xml:space="preserve">Escola Superior de Agricultura "Luiz de Queiroz"; </w:t>
      </w:r>
      <w:hyperlink r:id="rId8" w:tgtFrame="_blank" w:history="1">
        <w:r w:rsidR="0003385A" w:rsidRPr="0003385A">
          <w:t>Universidade de São Paulo</w:t>
        </w:r>
      </w:hyperlink>
      <w:r w:rsidR="0003385A">
        <w:t>)</w:t>
      </w:r>
    </w:p>
    <w:p w:rsidR="000F4651" w:rsidRDefault="00FE1E85" w:rsidP="00000732">
      <w:pPr>
        <w:pStyle w:val="ListParagraph"/>
        <w:numPr>
          <w:ilvl w:val="0"/>
          <w:numId w:val="13"/>
        </w:numPr>
        <w:spacing w:line="360" w:lineRule="auto"/>
        <w:jc w:val="both"/>
      </w:pPr>
      <w:r w:rsidRPr="00FE1E85">
        <w:t>Iranian Journal of Applied Animal Science (</w:t>
      </w:r>
      <w:r w:rsidR="00000732">
        <w:rPr>
          <w:rFonts w:asciiTheme="majorBidi" w:hAnsiTheme="majorBidi" w:cstheme="majorBidi"/>
        </w:rPr>
        <w:t xml:space="preserve">Publisher: </w:t>
      </w:r>
      <w:hyperlink r:id="rId9" w:tgtFrame="_blank" w:history="1">
        <w:r w:rsidR="00000732" w:rsidRPr="00000732">
          <w:rPr>
            <w:rStyle w:val="Hyperlink"/>
            <w:rFonts w:asciiTheme="majorBidi" w:hAnsiTheme="majorBidi" w:cstheme="majorBidi"/>
            <w:color w:val="auto"/>
            <w:u w:val="none"/>
          </w:rPr>
          <w:t>Islamic Azad University, Rasht Branch</w:t>
        </w:r>
      </w:hyperlink>
      <w:r w:rsidR="00000732" w:rsidRPr="00000732">
        <w:t>)</w:t>
      </w:r>
    </w:p>
    <w:p w:rsidR="001A7B78" w:rsidRDefault="001A7B78" w:rsidP="001A7B78">
      <w:pPr>
        <w:pStyle w:val="ListParagraph"/>
        <w:numPr>
          <w:ilvl w:val="0"/>
          <w:numId w:val="13"/>
        </w:numPr>
        <w:spacing w:line="360" w:lineRule="auto"/>
        <w:jc w:val="both"/>
      </w:pPr>
      <w:r w:rsidRPr="001A7B78">
        <w:t>Journal of animal production</w:t>
      </w:r>
    </w:p>
    <w:p w:rsidR="00EE3834" w:rsidRPr="00000732" w:rsidRDefault="00EE3834" w:rsidP="00EE3ECB">
      <w:pPr>
        <w:spacing w:line="360" w:lineRule="auto"/>
        <w:jc w:val="both"/>
      </w:pPr>
    </w:p>
    <w:p w:rsidR="000F4651" w:rsidRDefault="006C0022" w:rsidP="00EE3ECB">
      <w:pPr>
        <w:spacing w:line="360" w:lineRule="auto"/>
        <w:jc w:val="both"/>
        <w:rPr>
          <w:b/>
          <w:bCs/>
        </w:rPr>
      </w:pPr>
      <w:r>
        <w:rPr>
          <w:b/>
          <w:bCs/>
        </w:rPr>
        <w:t>Publications:</w:t>
      </w:r>
    </w:p>
    <w:p w:rsidR="006C0022" w:rsidRDefault="006C0022" w:rsidP="00EE3ECB">
      <w:pPr>
        <w:spacing w:line="360" w:lineRule="auto"/>
        <w:jc w:val="both"/>
        <w:rPr>
          <w:b/>
          <w:bCs/>
        </w:rPr>
      </w:pPr>
    </w:p>
    <w:p w:rsidR="006C0022" w:rsidRPr="00193D2B" w:rsidRDefault="006C0022" w:rsidP="00193D2B">
      <w:pPr>
        <w:pStyle w:val="ListParagraph"/>
        <w:numPr>
          <w:ilvl w:val="0"/>
          <w:numId w:val="11"/>
        </w:numPr>
        <w:spacing w:line="360" w:lineRule="auto"/>
        <w:jc w:val="both"/>
        <w:rPr>
          <w:b/>
          <w:bCs/>
        </w:rPr>
      </w:pPr>
      <w:r w:rsidRPr="00193D2B">
        <w:rPr>
          <w:b/>
          <w:bCs/>
        </w:rPr>
        <w:t>Refereed Journal Publications:</w:t>
      </w:r>
    </w:p>
    <w:p w:rsidR="006C0022" w:rsidRDefault="006C0022" w:rsidP="00EE3ECB">
      <w:pPr>
        <w:spacing w:line="360" w:lineRule="auto"/>
        <w:jc w:val="both"/>
        <w:rPr>
          <w:b/>
          <w:bCs/>
        </w:rPr>
      </w:pPr>
    </w:p>
    <w:p w:rsidR="0073123C" w:rsidRPr="008A2EC5" w:rsidRDefault="00193D2B" w:rsidP="008A2EC5">
      <w:pPr>
        <w:numPr>
          <w:ilvl w:val="0"/>
          <w:numId w:val="22"/>
        </w:numPr>
        <w:autoSpaceDE w:val="0"/>
        <w:autoSpaceDN w:val="0"/>
        <w:adjustRightInd w:val="0"/>
        <w:jc w:val="both"/>
        <w:rPr>
          <w:sz w:val="20"/>
          <w:szCs w:val="20"/>
        </w:rPr>
      </w:pPr>
      <w:r w:rsidRPr="008A2EC5">
        <w:t xml:space="preserve">Piray, </w:t>
      </w:r>
      <w:r w:rsidR="008B0D19" w:rsidRPr="008A2EC5">
        <w:t xml:space="preserve">A. H., </w:t>
      </w:r>
      <w:r w:rsidRPr="008A2EC5">
        <w:t xml:space="preserve">H. Kermanshahi, A. Tahmasbi, and J. Bahrampour. 2007. </w:t>
      </w:r>
      <w:r w:rsidR="0073123C" w:rsidRPr="008A2EC5">
        <w:t xml:space="preserve">Effects of </w:t>
      </w:r>
      <w:r w:rsidRPr="008A2EC5">
        <w:t>caecal cultures and Aspergillus meal prebiotic (Fermacto) on growth performance and organ weights of broiler chickens</w:t>
      </w:r>
      <w:r w:rsidRPr="008A2EC5">
        <w:rPr>
          <w:sz w:val="20"/>
          <w:szCs w:val="20"/>
        </w:rPr>
        <w:t xml:space="preserve">. </w:t>
      </w:r>
      <w:r w:rsidR="00491B04" w:rsidRPr="008A2EC5">
        <w:t>Inter</w:t>
      </w:r>
      <w:r w:rsidR="0016066C" w:rsidRPr="008A2EC5">
        <w:t>national</w:t>
      </w:r>
      <w:r w:rsidR="00124481" w:rsidRPr="008A2EC5">
        <w:t xml:space="preserve"> J</w:t>
      </w:r>
      <w:r w:rsidR="0016066C" w:rsidRPr="008A2EC5">
        <w:t>ournal of Poultry</w:t>
      </w:r>
      <w:r w:rsidR="00124481" w:rsidRPr="008A2EC5">
        <w:t xml:space="preserve"> Sci</w:t>
      </w:r>
      <w:r w:rsidR="0016066C" w:rsidRPr="008A2EC5">
        <w:t>ence</w:t>
      </w:r>
      <w:r w:rsidRPr="008A2EC5">
        <w:t xml:space="preserve"> 6:</w:t>
      </w:r>
      <w:r w:rsidR="008A2EC5" w:rsidRPr="008A2EC5">
        <w:t xml:space="preserve"> </w:t>
      </w:r>
      <w:r w:rsidRPr="008A2EC5">
        <w:t>340-344.</w:t>
      </w:r>
    </w:p>
    <w:p w:rsidR="008B0D19" w:rsidRPr="008A2EC5" w:rsidRDefault="008B0D19" w:rsidP="008A2EC5">
      <w:pPr>
        <w:numPr>
          <w:ilvl w:val="0"/>
          <w:numId w:val="22"/>
        </w:numPr>
        <w:autoSpaceDE w:val="0"/>
        <w:autoSpaceDN w:val="0"/>
        <w:adjustRightInd w:val="0"/>
        <w:jc w:val="both"/>
      </w:pPr>
      <w:r w:rsidRPr="008A2EC5">
        <w:t xml:space="preserve">Piray, A. H. </w:t>
      </w:r>
      <w:r w:rsidR="00193D2B" w:rsidRPr="008A2EC5">
        <w:t xml:space="preserve">and H. Kermanshahi. </w:t>
      </w:r>
      <w:r w:rsidR="00C308DC" w:rsidRPr="008A2EC5">
        <w:t xml:space="preserve">2008. </w:t>
      </w:r>
      <w:r w:rsidR="00FD28E5" w:rsidRPr="008A2EC5">
        <w:t xml:space="preserve">Effects </w:t>
      </w:r>
      <w:r w:rsidR="00C308DC" w:rsidRPr="008A2EC5">
        <w:t xml:space="preserve">of diet supplementation of Aspergillus meal prebiotic (Fermacto) on efficiency, serum lipids and immunity responses of broiler chickens. </w:t>
      </w:r>
      <w:r w:rsidR="00CC70A6" w:rsidRPr="008A2EC5">
        <w:t>J</w:t>
      </w:r>
      <w:r w:rsidR="00383DC9" w:rsidRPr="008A2EC5">
        <w:t xml:space="preserve">ournal </w:t>
      </w:r>
      <w:r w:rsidR="0016066C" w:rsidRPr="008A2EC5">
        <w:t>of Biological</w:t>
      </w:r>
      <w:r w:rsidR="0053690E" w:rsidRPr="008A2EC5">
        <w:t xml:space="preserve"> Sci</w:t>
      </w:r>
      <w:r w:rsidR="00383DC9" w:rsidRPr="008A2EC5">
        <w:t>ence</w:t>
      </w:r>
      <w:r w:rsidR="006C4915" w:rsidRPr="008A2EC5">
        <w:t>s</w:t>
      </w:r>
      <w:r w:rsidRPr="008A2EC5">
        <w:t xml:space="preserve"> 8:</w:t>
      </w:r>
      <w:r w:rsidR="008A2EC5" w:rsidRPr="008A2EC5">
        <w:t xml:space="preserve"> </w:t>
      </w:r>
      <w:r w:rsidRPr="008A2EC5">
        <w:t>818-821.</w:t>
      </w:r>
    </w:p>
    <w:p w:rsidR="0098111C" w:rsidRPr="008A2EC5" w:rsidRDefault="008B0D19" w:rsidP="008A2EC5">
      <w:pPr>
        <w:numPr>
          <w:ilvl w:val="0"/>
          <w:numId w:val="22"/>
        </w:numPr>
        <w:autoSpaceDE w:val="0"/>
        <w:autoSpaceDN w:val="0"/>
        <w:adjustRightInd w:val="0"/>
        <w:jc w:val="both"/>
      </w:pPr>
      <w:r w:rsidRPr="008A2EC5">
        <w:t xml:space="preserve">Chamsaz. M., S. Asadpour, </w:t>
      </w:r>
      <w:r w:rsidR="00555BAF" w:rsidRPr="008A2EC5">
        <w:t xml:space="preserve">A. H. Perai, A. Khatibjoo. 2009. </w:t>
      </w:r>
      <w:r w:rsidR="00CC70A6" w:rsidRPr="008A2EC5">
        <w:t xml:space="preserve">Neural </w:t>
      </w:r>
      <w:r w:rsidR="00555BAF" w:rsidRPr="008A2EC5">
        <w:t xml:space="preserve">network model as a new powerful tool to describe and predict hatchability of broiler breeder eggs. </w:t>
      </w:r>
      <w:bookmarkStart w:id="1" w:name="OLE_LINK1"/>
      <w:bookmarkStart w:id="2" w:name="OLE_LINK2"/>
      <w:r w:rsidR="00EE076B" w:rsidRPr="008A2EC5">
        <w:t>J</w:t>
      </w:r>
      <w:r w:rsidR="00D06C23" w:rsidRPr="008A2EC5">
        <w:t xml:space="preserve">ournal </w:t>
      </w:r>
      <w:r w:rsidR="00383DC9" w:rsidRPr="008A2EC5">
        <w:t>of Animal</w:t>
      </w:r>
      <w:r w:rsidR="00EE076B" w:rsidRPr="008A2EC5">
        <w:t xml:space="preserve"> and Veterinary Advance</w:t>
      </w:r>
      <w:r w:rsidR="00D95055" w:rsidRPr="008A2EC5">
        <w:t>s</w:t>
      </w:r>
      <w:bookmarkEnd w:id="1"/>
      <w:bookmarkEnd w:id="2"/>
      <w:r w:rsidR="00052A11" w:rsidRPr="008A2EC5">
        <w:t xml:space="preserve"> 8:</w:t>
      </w:r>
      <w:r w:rsidR="008A2EC5" w:rsidRPr="008A2EC5">
        <w:t xml:space="preserve"> </w:t>
      </w:r>
      <w:r w:rsidR="00555BAF" w:rsidRPr="008A2EC5">
        <w:t>1349-1352.</w:t>
      </w:r>
      <w:r w:rsidR="00EE076B" w:rsidRPr="008A2EC5">
        <w:t xml:space="preserve"> </w:t>
      </w:r>
    </w:p>
    <w:p w:rsidR="00D65EA8" w:rsidRPr="008A2EC5" w:rsidRDefault="00D65EA8" w:rsidP="008A2EC5">
      <w:pPr>
        <w:numPr>
          <w:ilvl w:val="0"/>
          <w:numId w:val="22"/>
        </w:numPr>
        <w:autoSpaceDE w:val="0"/>
        <w:autoSpaceDN w:val="0"/>
        <w:adjustRightInd w:val="0"/>
        <w:jc w:val="both"/>
      </w:pPr>
      <w:bookmarkStart w:id="3" w:name="OLE_LINK9"/>
      <w:bookmarkStart w:id="4" w:name="OLE_LINK10"/>
      <w:r w:rsidRPr="008A2EC5">
        <w:rPr>
          <w:rFonts w:asciiTheme="majorBidi" w:hAnsiTheme="majorBidi" w:cstheme="majorBidi"/>
        </w:rPr>
        <w:t>Perai, A. H.</w:t>
      </w:r>
      <w:bookmarkEnd w:id="3"/>
      <w:bookmarkEnd w:id="4"/>
      <w:r w:rsidRPr="008A2EC5">
        <w:rPr>
          <w:rFonts w:asciiTheme="majorBidi" w:hAnsiTheme="majorBidi" w:cstheme="majorBidi"/>
        </w:rPr>
        <w:t>, H. Nassiri Moghaddam, S. Asadpour, J. Bahrampour, and Gh. Mansoori. 2010. A comparison of artificial neural networks with other statistical approaches for the prediction of true metabolizable energy of meat and bone meal. Poultry Science 89:</w:t>
      </w:r>
      <w:r w:rsidR="008A2EC5" w:rsidRPr="008A2EC5">
        <w:rPr>
          <w:rFonts w:asciiTheme="majorBidi" w:hAnsiTheme="majorBidi" w:cstheme="majorBidi"/>
        </w:rPr>
        <w:t xml:space="preserve"> </w:t>
      </w:r>
      <w:r w:rsidRPr="008A2EC5">
        <w:rPr>
          <w:rFonts w:asciiTheme="majorBidi" w:hAnsiTheme="majorBidi" w:cstheme="majorBidi"/>
        </w:rPr>
        <w:t>1562–1568.</w:t>
      </w:r>
    </w:p>
    <w:p w:rsidR="007426C0" w:rsidRPr="008A2EC5" w:rsidRDefault="009E6775" w:rsidP="008A2EC5">
      <w:pPr>
        <w:numPr>
          <w:ilvl w:val="0"/>
          <w:numId w:val="22"/>
        </w:numPr>
        <w:autoSpaceDE w:val="0"/>
        <w:autoSpaceDN w:val="0"/>
        <w:adjustRightInd w:val="0"/>
        <w:jc w:val="both"/>
      </w:pPr>
      <w:r w:rsidRPr="008A2EC5">
        <w:rPr>
          <w:rFonts w:asciiTheme="majorBidi" w:hAnsiTheme="majorBidi" w:cstheme="majorBidi"/>
        </w:rPr>
        <w:t xml:space="preserve">Chamsaz, M., </w:t>
      </w:r>
      <w:r w:rsidR="0005081E" w:rsidRPr="008A2EC5">
        <w:rPr>
          <w:rFonts w:asciiTheme="majorBidi" w:hAnsiTheme="majorBidi" w:cstheme="majorBidi"/>
        </w:rPr>
        <w:t xml:space="preserve">A. H. Perai, </w:t>
      </w:r>
      <w:r w:rsidRPr="008A2EC5">
        <w:rPr>
          <w:rFonts w:asciiTheme="majorBidi" w:hAnsiTheme="majorBidi" w:cstheme="majorBidi"/>
        </w:rPr>
        <w:t xml:space="preserve">S. </w:t>
      </w:r>
      <w:r w:rsidR="0005081E" w:rsidRPr="008A2EC5">
        <w:rPr>
          <w:rFonts w:asciiTheme="majorBidi" w:hAnsiTheme="majorBidi" w:cstheme="majorBidi"/>
        </w:rPr>
        <w:t>A</w:t>
      </w:r>
      <w:r w:rsidRPr="008A2EC5">
        <w:rPr>
          <w:rFonts w:asciiTheme="majorBidi" w:hAnsiTheme="majorBidi" w:cstheme="majorBidi"/>
        </w:rPr>
        <w:t xml:space="preserve">sadpour, and R. Hosseini Shahidi. </w:t>
      </w:r>
      <w:r w:rsidR="0005081E" w:rsidRPr="008A2EC5">
        <w:rPr>
          <w:rFonts w:asciiTheme="majorBidi" w:hAnsiTheme="majorBidi" w:cstheme="majorBidi"/>
        </w:rPr>
        <w:t xml:space="preserve">2011. </w:t>
      </w:r>
      <w:r w:rsidRPr="008A2EC5">
        <w:rPr>
          <w:rFonts w:asciiTheme="majorBidi" w:hAnsiTheme="majorBidi" w:cstheme="majorBidi"/>
        </w:rPr>
        <w:t xml:space="preserve">Comparison </w:t>
      </w:r>
      <w:r w:rsidR="0005081E" w:rsidRPr="008A2EC5">
        <w:rPr>
          <w:rFonts w:asciiTheme="majorBidi" w:hAnsiTheme="majorBidi" w:cstheme="majorBidi"/>
        </w:rPr>
        <w:t>of the three-phase segmented linear regression and artificial neural network models to predict hatchability of broiler breeder eggs</w:t>
      </w:r>
      <w:r w:rsidRPr="008A2EC5">
        <w:rPr>
          <w:rFonts w:asciiTheme="majorBidi" w:hAnsiTheme="majorBidi" w:cstheme="majorBidi"/>
        </w:rPr>
        <w:t>.</w:t>
      </w:r>
      <w:r w:rsidR="0005081E" w:rsidRPr="008A2EC5">
        <w:rPr>
          <w:rFonts w:asciiTheme="majorBidi" w:hAnsiTheme="majorBidi" w:cstheme="majorBidi"/>
        </w:rPr>
        <w:t xml:space="preserve"> Journal of Applied Poultry Research</w:t>
      </w:r>
      <w:r w:rsidRPr="008A2EC5">
        <w:rPr>
          <w:rFonts w:asciiTheme="majorBidi" w:hAnsiTheme="majorBidi" w:cstheme="majorBidi"/>
        </w:rPr>
        <w:t xml:space="preserve"> </w:t>
      </w:r>
      <w:r w:rsidR="004F6EB5" w:rsidRPr="008A2EC5">
        <w:rPr>
          <w:rFonts w:asciiTheme="majorBidi" w:hAnsiTheme="majorBidi" w:cstheme="majorBidi"/>
        </w:rPr>
        <w:t>20:</w:t>
      </w:r>
      <w:r w:rsidR="008A2EC5" w:rsidRPr="008A2EC5">
        <w:rPr>
          <w:rFonts w:asciiTheme="majorBidi" w:hAnsiTheme="majorBidi" w:cstheme="majorBidi"/>
        </w:rPr>
        <w:t xml:space="preserve"> </w:t>
      </w:r>
      <w:r w:rsidR="004F6EB5" w:rsidRPr="008A2EC5">
        <w:rPr>
          <w:rFonts w:asciiTheme="majorBidi" w:hAnsiTheme="majorBidi" w:cstheme="majorBidi"/>
        </w:rPr>
        <w:t>447-453.</w:t>
      </w:r>
    </w:p>
    <w:p w:rsidR="00BF490A" w:rsidRPr="008A2EC5" w:rsidRDefault="00BF490A" w:rsidP="008A2EC5">
      <w:pPr>
        <w:numPr>
          <w:ilvl w:val="0"/>
          <w:numId w:val="22"/>
        </w:numPr>
        <w:autoSpaceDE w:val="0"/>
        <w:autoSpaceDN w:val="0"/>
        <w:adjustRightInd w:val="0"/>
        <w:jc w:val="both"/>
      </w:pPr>
      <w:r w:rsidRPr="008A2EC5">
        <w:rPr>
          <w:rFonts w:asciiTheme="majorBidi" w:hAnsiTheme="majorBidi" w:cstheme="majorBidi"/>
        </w:rPr>
        <w:t xml:space="preserve">Rahmatnejad, E., M. Bojar pour, M. Mamuei, Kh. </w:t>
      </w:r>
      <w:r w:rsidR="004114A7" w:rsidRPr="008A2EC5">
        <w:rPr>
          <w:rFonts w:asciiTheme="majorBidi" w:hAnsiTheme="majorBidi" w:cstheme="majorBidi"/>
        </w:rPr>
        <w:t>Mirzadeh,</w:t>
      </w:r>
      <w:r w:rsidRPr="008A2EC5">
        <w:rPr>
          <w:rFonts w:asciiTheme="majorBidi" w:hAnsiTheme="majorBidi" w:cstheme="majorBidi"/>
        </w:rPr>
        <w:t xml:space="preserve"> and A. H. Perai. 2011. The </w:t>
      </w:r>
      <w:r w:rsidR="004114A7" w:rsidRPr="008A2EC5">
        <w:rPr>
          <w:rFonts w:asciiTheme="majorBidi" w:hAnsiTheme="majorBidi" w:cstheme="majorBidi"/>
        </w:rPr>
        <w:t xml:space="preserve">effects of dried tomato pomace and a multiple-enzyme mixture supplementation </w:t>
      </w:r>
      <w:r w:rsidRPr="008A2EC5">
        <w:rPr>
          <w:rFonts w:asciiTheme="majorBidi" w:hAnsiTheme="majorBidi" w:cstheme="majorBidi"/>
        </w:rPr>
        <w:t>(Rovabio Excel</w:t>
      </w:r>
      <w:r w:rsidRPr="008A2EC5">
        <w:rPr>
          <w:rFonts w:asciiTheme="majorBidi" w:hAnsiTheme="majorBidi" w:cstheme="majorBidi"/>
          <w:vertAlign w:val="superscript"/>
        </w:rPr>
        <w:t>TM</w:t>
      </w:r>
      <w:r w:rsidRPr="008A2EC5">
        <w:rPr>
          <w:rFonts w:asciiTheme="majorBidi" w:hAnsiTheme="majorBidi" w:cstheme="majorBidi"/>
        </w:rPr>
        <w:t xml:space="preserve">) </w:t>
      </w:r>
      <w:r w:rsidR="004114A7" w:rsidRPr="008A2EC5">
        <w:rPr>
          <w:rFonts w:asciiTheme="majorBidi" w:hAnsiTheme="majorBidi" w:cstheme="majorBidi"/>
        </w:rPr>
        <w:t xml:space="preserve">on </w:t>
      </w:r>
      <w:r w:rsidR="004114A7" w:rsidRPr="008A2EC5">
        <w:rPr>
          <w:rFonts w:asciiTheme="majorBidi" w:hAnsiTheme="majorBidi" w:cstheme="majorBidi"/>
        </w:rPr>
        <w:lastRenderedPageBreak/>
        <w:t>performance and carcass quality of broiler chickens</w:t>
      </w:r>
      <w:r w:rsidRPr="008A2EC5">
        <w:rPr>
          <w:rFonts w:asciiTheme="majorBidi" w:hAnsiTheme="majorBidi" w:cstheme="majorBidi"/>
        </w:rPr>
        <w:t>.</w:t>
      </w:r>
      <w:r w:rsidR="00ED364E" w:rsidRPr="008A2EC5">
        <w:rPr>
          <w:rFonts w:asciiTheme="majorBidi" w:hAnsiTheme="majorBidi" w:cstheme="majorBidi"/>
        </w:rPr>
        <w:t xml:space="preserve"> African Journal of Biotechnology 10:</w:t>
      </w:r>
      <w:r w:rsidR="008A2EC5" w:rsidRPr="008A2EC5">
        <w:rPr>
          <w:rFonts w:asciiTheme="majorBidi" w:hAnsiTheme="majorBidi" w:cstheme="majorBidi"/>
        </w:rPr>
        <w:t xml:space="preserve"> </w:t>
      </w:r>
      <w:r w:rsidR="00ED364E" w:rsidRPr="008A2EC5">
        <w:rPr>
          <w:rFonts w:asciiTheme="majorBidi" w:hAnsiTheme="majorBidi" w:cstheme="majorBidi"/>
        </w:rPr>
        <w:t>9207-9212.</w:t>
      </w:r>
    </w:p>
    <w:p w:rsidR="00201325" w:rsidRPr="008A2EC5" w:rsidRDefault="00201325"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Perai, A. H., H. Kermanshahi, H. Nassiri Moghaddam, and A. Zarban. 2014. Effects of supplemental vitamin C and chromium on metabolic and hormonal responses, antioxidant status, and tonic immobility reactions of transported broiler chickens. Biol</w:t>
      </w:r>
      <w:r w:rsidR="009970E2" w:rsidRPr="008A2EC5">
        <w:rPr>
          <w:rFonts w:asciiTheme="majorBidi" w:hAnsiTheme="majorBidi" w:cstheme="majorBidi"/>
        </w:rPr>
        <w:t>ogical</w:t>
      </w:r>
      <w:r w:rsidRPr="008A2EC5">
        <w:rPr>
          <w:rFonts w:asciiTheme="majorBidi" w:hAnsiTheme="majorBidi" w:cstheme="majorBidi"/>
        </w:rPr>
        <w:t xml:space="preserve"> Trace Elem</w:t>
      </w:r>
      <w:r w:rsidR="009970E2" w:rsidRPr="008A2EC5">
        <w:rPr>
          <w:rFonts w:asciiTheme="majorBidi" w:hAnsiTheme="majorBidi" w:cstheme="majorBidi"/>
        </w:rPr>
        <w:t>ent</w:t>
      </w:r>
      <w:r w:rsidRPr="008A2EC5">
        <w:rPr>
          <w:rFonts w:asciiTheme="majorBidi" w:hAnsiTheme="majorBidi" w:cstheme="majorBidi"/>
        </w:rPr>
        <w:t xml:space="preserve"> Res</w:t>
      </w:r>
      <w:r w:rsidR="009970E2" w:rsidRPr="008A2EC5">
        <w:rPr>
          <w:rFonts w:asciiTheme="majorBidi" w:hAnsiTheme="majorBidi" w:cstheme="majorBidi"/>
        </w:rPr>
        <w:t>earch</w:t>
      </w:r>
      <w:r w:rsidRPr="008A2EC5">
        <w:rPr>
          <w:rFonts w:asciiTheme="majorBidi" w:hAnsiTheme="majorBidi" w:cstheme="majorBidi"/>
        </w:rPr>
        <w:t xml:space="preserve"> 157:</w:t>
      </w:r>
      <w:r w:rsidR="008A2EC5" w:rsidRPr="008A2EC5">
        <w:rPr>
          <w:rFonts w:asciiTheme="majorBidi" w:hAnsiTheme="majorBidi" w:cstheme="majorBidi"/>
        </w:rPr>
        <w:t xml:space="preserve"> </w:t>
      </w:r>
      <w:r w:rsidR="00A85C9A" w:rsidRPr="008A2EC5">
        <w:rPr>
          <w:rFonts w:asciiTheme="majorBidi" w:hAnsiTheme="majorBidi" w:cstheme="majorBidi"/>
        </w:rPr>
        <w:t>224–23</w:t>
      </w:r>
      <w:r w:rsidRPr="008A2EC5">
        <w:rPr>
          <w:rFonts w:asciiTheme="majorBidi" w:hAnsiTheme="majorBidi" w:cstheme="majorBidi"/>
        </w:rPr>
        <w:t>3</w:t>
      </w:r>
      <w:r w:rsidR="00A85C9A" w:rsidRPr="008A2EC5">
        <w:rPr>
          <w:rFonts w:asciiTheme="majorBidi" w:hAnsiTheme="majorBidi" w:cstheme="majorBidi"/>
        </w:rPr>
        <w:t>.</w:t>
      </w:r>
    </w:p>
    <w:p w:rsidR="005F0FB2" w:rsidRPr="008A2EC5" w:rsidRDefault="005F0FB2"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Perai, A. H., H. Kermanshahi, H. Nassiri Moghaddam, and A. Zarban. 201</w:t>
      </w:r>
      <w:r w:rsidR="003A6BC0" w:rsidRPr="008A2EC5">
        <w:rPr>
          <w:rFonts w:asciiTheme="majorBidi" w:hAnsiTheme="majorBidi" w:cstheme="majorBidi"/>
        </w:rPr>
        <w:t>5</w:t>
      </w:r>
      <w:r w:rsidRPr="008A2EC5">
        <w:rPr>
          <w:rFonts w:asciiTheme="majorBidi" w:hAnsiTheme="majorBidi" w:cstheme="majorBidi"/>
        </w:rPr>
        <w:t xml:space="preserve">. Effects of chromium and chromium + vitamin C combination on metabolic, oxidative, and fear responses of broilers transported under summer conditions. International Journal of Biometeorology </w:t>
      </w:r>
      <w:r w:rsidR="003A6BC0" w:rsidRPr="008A2EC5">
        <w:rPr>
          <w:rFonts w:asciiTheme="majorBidi" w:hAnsiTheme="majorBidi" w:cstheme="majorBidi"/>
        </w:rPr>
        <w:t>59:</w:t>
      </w:r>
      <w:r w:rsidR="008A2EC5" w:rsidRPr="008A2EC5">
        <w:rPr>
          <w:rFonts w:asciiTheme="majorBidi" w:hAnsiTheme="majorBidi" w:cstheme="majorBidi"/>
        </w:rPr>
        <w:t xml:space="preserve"> </w:t>
      </w:r>
      <w:r w:rsidR="006E0C4E" w:rsidRPr="008A2EC5">
        <w:rPr>
          <w:rFonts w:asciiTheme="majorBidi" w:hAnsiTheme="majorBidi" w:cstheme="majorBidi"/>
        </w:rPr>
        <w:t>453-462.</w:t>
      </w:r>
    </w:p>
    <w:p w:rsidR="00FF50B4" w:rsidRPr="008A2EC5" w:rsidRDefault="00FF50B4"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Safdari-Rostamabad, M., S.</w:t>
      </w:r>
      <w:r w:rsidR="00446FAB" w:rsidRPr="008A2EC5">
        <w:rPr>
          <w:rFonts w:asciiTheme="majorBidi" w:hAnsiTheme="majorBidi" w:cstheme="majorBidi"/>
        </w:rPr>
        <w:t xml:space="preserve"> </w:t>
      </w:r>
      <w:r w:rsidRPr="008A2EC5">
        <w:rPr>
          <w:rFonts w:asciiTheme="majorBidi" w:hAnsiTheme="majorBidi" w:cstheme="majorBidi"/>
        </w:rPr>
        <w:t>J. Hosseini-Vashan, A.</w:t>
      </w:r>
      <w:r w:rsidR="00446FAB" w:rsidRPr="008A2EC5">
        <w:rPr>
          <w:rFonts w:asciiTheme="majorBidi" w:hAnsiTheme="majorBidi" w:cstheme="majorBidi"/>
        </w:rPr>
        <w:t xml:space="preserve"> </w:t>
      </w:r>
      <w:r w:rsidRPr="008A2EC5">
        <w:rPr>
          <w:rFonts w:asciiTheme="majorBidi" w:hAnsiTheme="majorBidi" w:cstheme="majorBidi"/>
        </w:rPr>
        <w:t>H. Perai, and H. Sarir.</w:t>
      </w:r>
      <w:r w:rsidR="00F51277" w:rsidRPr="008A2EC5">
        <w:rPr>
          <w:rFonts w:asciiTheme="majorBidi" w:hAnsiTheme="majorBidi" w:cstheme="majorBidi"/>
        </w:rPr>
        <w:t>,</w:t>
      </w:r>
      <w:r w:rsidRPr="008A2EC5">
        <w:rPr>
          <w:rFonts w:asciiTheme="majorBidi" w:hAnsiTheme="majorBidi" w:cstheme="majorBidi"/>
        </w:rPr>
        <w:t xml:space="preserve"> 201</w:t>
      </w:r>
      <w:r w:rsidR="004F5E44" w:rsidRPr="008A2EC5">
        <w:rPr>
          <w:rFonts w:asciiTheme="majorBidi" w:hAnsiTheme="majorBidi" w:cstheme="majorBidi"/>
        </w:rPr>
        <w:t>7</w:t>
      </w:r>
      <w:r w:rsidRPr="008A2EC5">
        <w:rPr>
          <w:rFonts w:asciiTheme="majorBidi" w:hAnsiTheme="majorBidi" w:cstheme="majorBidi"/>
        </w:rPr>
        <w:t xml:space="preserve">. Nanoselenium </w:t>
      </w:r>
      <w:r w:rsidR="00FD56BF" w:rsidRPr="008A2EC5">
        <w:rPr>
          <w:rFonts w:asciiTheme="majorBidi" w:hAnsiTheme="majorBidi" w:cstheme="majorBidi"/>
        </w:rPr>
        <w:t>supplementation of heat-stressed broilers: effects on performance, carcass characteristics, blood metabolites, immune response, antioxidant status, and jejunal morphology</w:t>
      </w:r>
      <w:r w:rsidRPr="008A2EC5">
        <w:rPr>
          <w:rFonts w:asciiTheme="majorBidi" w:hAnsiTheme="majorBidi" w:cstheme="majorBidi"/>
        </w:rPr>
        <w:t>. Biological Trace Element Research</w:t>
      </w:r>
      <w:r w:rsidR="004F5E44" w:rsidRPr="008A2EC5">
        <w:rPr>
          <w:rFonts w:asciiTheme="majorBidi" w:hAnsiTheme="majorBidi" w:cstheme="majorBidi"/>
        </w:rPr>
        <w:t xml:space="preserve"> 178: 105-116.</w:t>
      </w:r>
    </w:p>
    <w:p w:rsidR="0050452E" w:rsidRPr="008A2EC5" w:rsidRDefault="00F062E2"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Hosseini-Vashan, S.J., Safdari-Rostamabad, M., Piray, A.H. and Sarir, H., 2020. The growth performance, plasma biochemistry indices, immune system, antioxidant status, and intestinal morphology of heat-stressed broiler chickens fed grape (Vitis vinifera) pomace. Ani</w:t>
      </w:r>
      <w:r w:rsidR="00A561BE" w:rsidRPr="008A2EC5">
        <w:rPr>
          <w:rFonts w:asciiTheme="majorBidi" w:hAnsiTheme="majorBidi" w:cstheme="majorBidi"/>
        </w:rPr>
        <w:t>mal Feed Science and Technology 259:</w:t>
      </w:r>
      <w:r w:rsidR="004A19C0" w:rsidRPr="008A2EC5">
        <w:rPr>
          <w:rFonts w:asciiTheme="majorBidi" w:hAnsiTheme="majorBidi" w:cstheme="majorBidi"/>
        </w:rPr>
        <w:t xml:space="preserve"> </w:t>
      </w:r>
      <w:r w:rsidRPr="008A2EC5">
        <w:rPr>
          <w:rFonts w:asciiTheme="majorBidi" w:hAnsiTheme="majorBidi" w:cstheme="majorBidi"/>
        </w:rPr>
        <w:t>114343.</w:t>
      </w:r>
    </w:p>
    <w:tbl>
      <w:tblPr>
        <w:tblW w:w="0" w:type="auto"/>
        <w:tblCellSpacing w:w="15" w:type="dxa"/>
        <w:tblCellMar>
          <w:left w:w="0" w:type="dxa"/>
          <w:right w:w="0" w:type="dxa"/>
        </w:tblCellMar>
        <w:tblLook w:val="04A0" w:firstRow="1" w:lastRow="0" w:firstColumn="1" w:lastColumn="0" w:noHBand="0" w:noVBand="1"/>
      </w:tblPr>
      <w:tblGrid>
        <w:gridCol w:w="9972"/>
      </w:tblGrid>
      <w:tr w:rsidR="008A2EC5" w:rsidRPr="008A2EC5" w:rsidTr="00F70643">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9912"/>
            </w:tblGrid>
            <w:tr w:rsidR="008A2EC5" w:rsidRPr="008A2EC5">
              <w:trPr>
                <w:tblCellSpacing w:w="15" w:type="dxa"/>
              </w:trPr>
              <w:tc>
                <w:tcPr>
                  <w:tcW w:w="0" w:type="auto"/>
                  <w:vAlign w:val="center"/>
                  <w:hideMark/>
                </w:tcPr>
                <w:p w:rsidR="00EF654A" w:rsidRPr="008A2EC5" w:rsidRDefault="00EF654A"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Sharifian, M., Hosseini-Vashan, S.J., Nasri, M.F. and Perai, A.H., 2019. Pomegranate peel extract for broiler chickens under heat stress: Its influence on growth performance, carcass traits, blood metabolites, immunity, jejunal morphology, and meat quality. Livestock Science 227</w:t>
                  </w:r>
                  <w:r w:rsidR="00A561BE" w:rsidRPr="008A2EC5">
                    <w:rPr>
                      <w:rFonts w:asciiTheme="majorBidi" w:hAnsiTheme="majorBidi" w:cstheme="majorBidi"/>
                    </w:rPr>
                    <w:t>:</w:t>
                  </w:r>
                  <w:r w:rsidR="004A19C0" w:rsidRPr="008A2EC5">
                    <w:rPr>
                      <w:rFonts w:asciiTheme="majorBidi" w:hAnsiTheme="majorBidi" w:cstheme="majorBidi"/>
                    </w:rPr>
                    <w:t xml:space="preserve"> </w:t>
                  </w:r>
                  <w:r w:rsidRPr="008A2EC5">
                    <w:rPr>
                      <w:rFonts w:asciiTheme="majorBidi" w:hAnsiTheme="majorBidi" w:cstheme="majorBidi"/>
                    </w:rPr>
                    <w:t xml:space="preserve">22-28. </w:t>
                  </w:r>
                </w:p>
                <w:p w:rsidR="003B5718" w:rsidRPr="008A2EC5" w:rsidRDefault="00EE6CD3"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Hosseini-Vashan, S.J. and Perai, A.H., 2020. Evaluation of the Effect of Hydroalcoholic Extract of Saffron Petals on Growth, Humoral Immune Response, Biochemical Indices of Blood and Antioxidant Status of Broiler Chicks. Journa</w:t>
                  </w:r>
                  <w:r w:rsidR="003F08F9" w:rsidRPr="008A2EC5">
                    <w:rPr>
                      <w:rFonts w:asciiTheme="majorBidi" w:hAnsiTheme="majorBidi" w:cstheme="majorBidi"/>
                    </w:rPr>
                    <w:t>l of Saffron Research, 7:</w:t>
                  </w:r>
                  <w:r w:rsidR="004A19C0" w:rsidRPr="008A2EC5">
                    <w:rPr>
                      <w:rFonts w:asciiTheme="majorBidi" w:hAnsiTheme="majorBidi" w:cstheme="majorBidi"/>
                    </w:rPr>
                    <w:t xml:space="preserve"> </w:t>
                  </w:r>
                  <w:r w:rsidRPr="008A2EC5">
                    <w:rPr>
                      <w:rFonts w:asciiTheme="majorBidi" w:hAnsiTheme="majorBidi" w:cstheme="majorBidi"/>
                    </w:rPr>
                    <w:t>189-202.</w:t>
                  </w:r>
                </w:p>
                <w:p w:rsidR="00EE6CD3" w:rsidRPr="008A2EC5" w:rsidRDefault="00EE6CD3"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Hosseini-Vashan, S.J., Sharifian, M., Piray, A.H. and Fathi-Nasri, M.H., 2020. Growth performance, carcass and blood traits, immunity, jejunal morphology and meat quality of heat-stressed broiler chickens fed urea-treated pomegranate (Punica granatum L.) peel. Animal Feed</w:t>
                  </w:r>
                  <w:r w:rsidR="00D36BC0" w:rsidRPr="008A2EC5">
                    <w:rPr>
                      <w:rFonts w:asciiTheme="majorBidi" w:hAnsiTheme="majorBidi" w:cstheme="majorBidi"/>
                    </w:rPr>
                    <w:t xml:space="preserve"> Science and Technology 267:</w:t>
                  </w:r>
                  <w:r w:rsidR="004A19C0" w:rsidRPr="008A2EC5">
                    <w:rPr>
                      <w:rFonts w:asciiTheme="majorBidi" w:hAnsiTheme="majorBidi" w:cstheme="majorBidi"/>
                    </w:rPr>
                    <w:t xml:space="preserve"> </w:t>
                  </w:r>
                  <w:r w:rsidRPr="008A2EC5">
                    <w:rPr>
                      <w:rFonts w:asciiTheme="majorBidi" w:hAnsiTheme="majorBidi" w:cstheme="majorBidi"/>
                    </w:rPr>
                    <w:t>114553.</w:t>
                  </w:r>
                </w:p>
                <w:p w:rsidR="00EE6CD3" w:rsidRPr="008A2EC5" w:rsidRDefault="00930123"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Hosseini-Vashan, S.J. and Piray, A.H., 2021. Effect of dietary saffron (Crocus sativus) petal extract on growth performance, blood biochemical indices, antioxidant balance, and immune responses of broiler chickens reared under heat stress conditions. It</w:t>
                  </w:r>
                  <w:r w:rsidR="00CD3B35" w:rsidRPr="008A2EC5">
                    <w:rPr>
                      <w:rFonts w:asciiTheme="majorBidi" w:hAnsiTheme="majorBidi" w:cstheme="majorBidi"/>
                    </w:rPr>
                    <w:t>alian Journal of Animal Science 20:</w:t>
                  </w:r>
                  <w:r w:rsidR="004A19C0" w:rsidRPr="008A2EC5">
                    <w:rPr>
                      <w:rFonts w:asciiTheme="majorBidi" w:hAnsiTheme="majorBidi" w:cstheme="majorBidi"/>
                    </w:rPr>
                    <w:t xml:space="preserve"> </w:t>
                  </w:r>
                  <w:r w:rsidRPr="008A2EC5">
                    <w:rPr>
                      <w:rFonts w:asciiTheme="majorBidi" w:hAnsiTheme="majorBidi" w:cstheme="majorBidi"/>
                    </w:rPr>
                    <w:t>1338-1347.</w:t>
                  </w:r>
                </w:p>
                <w:p w:rsidR="00930123" w:rsidRPr="008A2EC5" w:rsidRDefault="00934F75"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Piray, A.H. and Foroutanifar, S., 2021. Effect of chromium supplementation on performance, carcass characteristics, blood biochemistry, and immune response of unstressed broiler chickens: a dose-response meta-analysis. Bi</w:t>
                  </w:r>
                  <w:r w:rsidR="00696A38" w:rsidRPr="008A2EC5">
                    <w:rPr>
                      <w:rFonts w:asciiTheme="majorBidi" w:hAnsiTheme="majorBidi" w:cstheme="majorBidi"/>
                    </w:rPr>
                    <w:t>ological Trace Element Research 199:</w:t>
                  </w:r>
                  <w:r w:rsidR="004A19C0" w:rsidRPr="008A2EC5">
                    <w:rPr>
                      <w:rFonts w:asciiTheme="majorBidi" w:hAnsiTheme="majorBidi" w:cstheme="majorBidi"/>
                    </w:rPr>
                    <w:t xml:space="preserve"> </w:t>
                  </w:r>
                  <w:r w:rsidRPr="008A2EC5">
                    <w:rPr>
                      <w:rFonts w:asciiTheme="majorBidi" w:hAnsiTheme="majorBidi" w:cstheme="majorBidi"/>
                    </w:rPr>
                    <w:t>4713-4720.</w:t>
                  </w:r>
                </w:p>
                <w:p w:rsidR="00934F75" w:rsidRPr="008A2EC5" w:rsidRDefault="00934F75"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Piray, A. and Foroutanifar, S., 2022. Chromium supplementation on the growth performance, carcass traits, blood constituents, and immune competence of broiler chickens under heat stress: A systematic review and dose–response meta-analysis. Bi</w:t>
                  </w:r>
                  <w:r w:rsidR="004A19C0" w:rsidRPr="008A2EC5">
                    <w:rPr>
                      <w:rFonts w:asciiTheme="majorBidi" w:hAnsiTheme="majorBidi" w:cstheme="majorBidi"/>
                    </w:rPr>
                    <w:t xml:space="preserve">ological trace element research 200: </w:t>
                  </w:r>
                  <w:r w:rsidRPr="008A2EC5">
                    <w:rPr>
                      <w:rFonts w:asciiTheme="majorBidi" w:hAnsiTheme="majorBidi" w:cstheme="majorBidi"/>
                    </w:rPr>
                    <w:t>2876-2888.</w:t>
                  </w:r>
                </w:p>
                <w:p w:rsidR="00970A7D" w:rsidRPr="008A2EC5" w:rsidRDefault="00970A7D"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Rezaei Ahvanooei, M.R., Norouzian, M.A., Piray, A.H., Vahmani, P. and Ghaffari, M.H., 2023. Effects of monensin supplementation on lactation performance of dairy cows: a systematic review and dose–response meta‑analysis. Scientific reports 13:568.</w:t>
                  </w:r>
                </w:p>
                <w:p w:rsidR="00934F75" w:rsidRPr="008A2EC5" w:rsidRDefault="0071658C"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Mahdavi, R., Piray, A.H. and Sedghi, M</w:t>
                  </w:r>
                  <w:r w:rsidR="00B42B69" w:rsidRPr="008A2EC5">
                    <w:rPr>
                      <w:rFonts w:asciiTheme="majorBidi" w:hAnsiTheme="majorBidi" w:cstheme="majorBidi"/>
                    </w:rPr>
                    <w:t>., 2024</w:t>
                  </w:r>
                  <w:r w:rsidRPr="008A2EC5">
                    <w:rPr>
                      <w:rFonts w:asciiTheme="majorBidi" w:hAnsiTheme="majorBidi" w:cstheme="majorBidi"/>
                    </w:rPr>
                    <w:t>. Effects of supplementation of MultiAct-L</w:t>
                  </w:r>
                  <w:r w:rsidRPr="008A2EC5">
                    <w:rPr>
                      <w:rFonts w:asciiTheme="majorBidi" w:hAnsiTheme="majorBidi" w:cstheme="majorBidi"/>
                      <w:vertAlign w:val="superscript"/>
                    </w:rPr>
                    <w:t>®</w:t>
                  </w:r>
                  <w:r w:rsidRPr="008A2EC5">
                    <w:rPr>
                      <w:rFonts w:asciiTheme="majorBidi" w:hAnsiTheme="majorBidi" w:cstheme="majorBidi"/>
                    </w:rPr>
                    <w:t xml:space="preserve"> on production performance, egg quality, Newcastle disease antibody titer, antioxidant capacity and gut morphology of laying hens subjected to heat stress in late laying cycle. Animal Science Research</w:t>
                  </w:r>
                  <w:r w:rsidR="004A19C0" w:rsidRPr="008A2EC5">
                    <w:rPr>
                      <w:rFonts w:asciiTheme="majorBidi" w:hAnsiTheme="majorBidi" w:cstheme="majorBidi"/>
                    </w:rPr>
                    <w:t xml:space="preserve"> 4: 111-124.</w:t>
                  </w:r>
                </w:p>
                <w:p w:rsidR="00C627CB" w:rsidRPr="008A2EC5" w:rsidRDefault="00F13E4C"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 xml:space="preserve">Ahvanooei, M.R., Norouzian, M.A., Piray, A.H., Vahmani, P. and Ghaffari, M.H., 2024. Effects of monensin supplementation on rumen fermentation, methane emissions, nitrogen balance, and </w:t>
                  </w:r>
                  <w:r w:rsidRPr="008A2EC5">
                    <w:rPr>
                      <w:rFonts w:asciiTheme="majorBidi" w:hAnsiTheme="majorBidi" w:cstheme="majorBidi"/>
                    </w:rPr>
                    <w:lastRenderedPageBreak/>
                    <w:t>metabolic responses of dairy cows: A systematic review and dose-response meta-ana</w:t>
                  </w:r>
                  <w:r w:rsidR="00331D6A" w:rsidRPr="008A2EC5">
                    <w:rPr>
                      <w:rFonts w:asciiTheme="majorBidi" w:hAnsiTheme="majorBidi" w:cstheme="majorBidi"/>
                    </w:rPr>
                    <w:t xml:space="preserve">lysis. Journal of Dairy Science 107: </w:t>
                  </w:r>
                  <w:r w:rsidRPr="008A2EC5">
                    <w:rPr>
                      <w:rFonts w:asciiTheme="majorBidi" w:hAnsiTheme="majorBidi" w:cstheme="majorBidi"/>
                    </w:rPr>
                    <w:t>607-624.</w:t>
                  </w:r>
                </w:p>
                <w:p w:rsidR="00F13E4C" w:rsidRDefault="00CC2EB8" w:rsidP="008A2EC5">
                  <w:pPr>
                    <w:numPr>
                      <w:ilvl w:val="0"/>
                      <w:numId w:val="22"/>
                    </w:numPr>
                    <w:autoSpaceDE w:val="0"/>
                    <w:autoSpaceDN w:val="0"/>
                    <w:adjustRightInd w:val="0"/>
                    <w:jc w:val="both"/>
                    <w:rPr>
                      <w:rFonts w:asciiTheme="majorBidi" w:hAnsiTheme="majorBidi" w:cstheme="majorBidi"/>
                    </w:rPr>
                  </w:pPr>
                  <w:r w:rsidRPr="008A2EC5">
                    <w:rPr>
                      <w:rFonts w:asciiTheme="majorBidi" w:hAnsiTheme="majorBidi" w:cstheme="majorBidi"/>
                    </w:rPr>
                    <w:t>Mahdavi, R., Ghazi Harsini, S. and Piray, A.H., 2024. The effect of reducing dietary energy on performance, intestinal morphology and intestinal peptide and amino acid transporters in broiler chicks. Veterinary</w:t>
                  </w:r>
                  <w:r w:rsidR="003A2C44" w:rsidRPr="008A2EC5">
                    <w:rPr>
                      <w:rFonts w:asciiTheme="majorBidi" w:hAnsiTheme="majorBidi" w:cstheme="majorBidi"/>
                    </w:rPr>
                    <w:t xml:space="preserve"> Medicine and Science, 10: </w:t>
                  </w:r>
                  <w:r w:rsidRPr="008A2EC5">
                    <w:rPr>
                      <w:rFonts w:asciiTheme="majorBidi" w:hAnsiTheme="majorBidi" w:cstheme="majorBidi"/>
                    </w:rPr>
                    <w:t>e1364.</w:t>
                  </w:r>
                </w:p>
                <w:p w:rsidR="00377D88" w:rsidRDefault="00377D88" w:rsidP="00377D88">
                  <w:pPr>
                    <w:numPr>
                      <w:ilvl w:val="0"/>
                      <w:numId w:val="22"/>
                    </w:numPr>
                    <w:autoSpaceDE w:val="0"/>
                    <w:autoSpaceDN w:val="0"/>
                    <w:adjustRightInd w:val="0"/>
                    <w:jc w:val="both"/>
                    <w:rPr>
                      <w:rFonts w:asciiTheme="majorBidi" w:hAnsiTheme="majorBidi" w:cstheme="majorBidi"/>
                    </w:rPr>
                  </w:pPr>
                  <w:r w:rsidRPr="00377D88">
                    <w:rPr>
                      <w:rFonts w:asciiTheme="majorBidi" w:hAnsiTheme="majorBidi" w:cstheme="majorBidi"/>
                    </w:rPr>
                    <w:t>Mahdavi, R., Piray, A.H. and Torki, M., 2024. Effect of feed form on performance, gut morphology and cecal microflora on late-phase laying hens under cyclic high ambient temperature. Journal of Livestock Science &amp; Technologies (JLST), 12(2).</w:t>
                  </w:r>
                </w:p>
                <w:p w:rsidR="00377D88" w:rsidRDefault="00377D88" w:rsidP="00377D88">
                  <w:pPr>
                    <w:numPr>
                      <w:ilvl w:val="0"/>
                      <w:numId w:val="22"/>
                    </w:numPr>
                    <w:autoSpaceDE w:val="0"/>
                    <w:autoSpaceDN w:val="0"/>
                    <w:adjustRightInd w:val="0"/>
                    <w:jc w:val="both"/>
                    <w:rPr>
                      <w:rFonts w:asciiTheme="majorBidi" w:hAnsiTheme="majorBidi" w:cstheme="majorBidi"/>
                    </w:rPr>
                  </w:pPr>
                  <w:r w:rsidRPr="00377D88">
                    <w:rPr>
                      <w:rFonts w:asciiTheme="majorBidi" w:hAnsiTheme="majorBidi" w:cstheme="majorBidi"/>
                    </w:rPr>
                    <w:t>Ghaffari, M.H., Rezaei-Ahvanooei, M., Piray, A.H., Bahrampour, J., Ma, T. and Bradford, B.J., 2025. Effects of rumen-protected choline supplementation on lactation performance of dairy cows: A systematic review and dose-response meta-analysis. Journal of Dairy Science</w:t>
                  </w:r>
                  <w:r>
                    <w:rPr>
                      <w:rFonts w:asciiTheme="majorBidi" w:hAnsiTheme="majorBidi" w:cstheme="majorBidi"/>
                    </w:rPr>
                    <w:t xml:space="preserve"> 108: 9516-9534.</w:t>
                  </w:r>
                </w:p>
                <w:p w:rsidR="00377D88" w:rsidRDefault="004157A3" w:rsidP="004157A3">
                  <w:pPr>
                    <w:numPr>
                      <w:ilvl w:val="0"/>
                      <w:numId w:val="22"/>
                    </w:numPr>
                    <w:autoSpaceDE w:val="0"/>
                    <w:autoSpaceDN w:val="0"/>
                    <w:adjustRightInd w:val="0"/>
                    <w:jc w:val="both"/>
                    <w:rPr>
                      <w:rFonts w:asciiTheme="majorBidi" w:hAnsiTheme="majorBidi" w:cstheme="majorBidi"/>
                    </w:rPr>
                  </w:pPr>
                  <w:r w:rsidRPr="004157A3">
                    <w:rPr>
                      <w:rFonts w:asciiTheme="majorBidi" w:hAnsiTheme="majorBidi" w:cstheme="majorBidi"/>
                    </w:rPr>
                    <w:t>Bahrampour, J., Piray, A.H., Mousaie, A. and Ghaffari, M.H., 2025. A dose–response meta-analysis of grape by-product effects on lamb growth performance, nutrient digestibility, and blood parameters. animal, 19(3), p.101449.</w:t>
                  </w:r>
                </w:p>
                <w:p w:rsidR="004157A3" w:rsidRDefault="00B44042" w:rsidP="00B44042">
                  <w:pPr>
                    <w:numPr>
                      <w:ilvl w:val="0"/>
                      <w:numId w:val="22"/>
                    </w:numPr>
                    <w:autoSpaceDE w:val="0"/>
                    <w:autoSpaceDN w:val="0"/>
                    <w:adjustRightInd w:val="0"/>
                    <w:jc w:val="both"/>
                    <w:rPr>
                      <w:rFonts w:asciiTheme="majorBidi" w:hAnsiTheme="majorBidi" w:cstheme="majorBidi"/>
                    </w:rPr>
                  </w:pPr>
                  <w:r w:rsidRPr="00B44042">
                    <w:rPr>
                      <w:rFonts w:asciiTheme="majorBidi" w:hAnsiTheme="majorBidi" w:cstheme="majorBidi"/>
                    </w:rPr>
                    <w:t>Piray, A., Mahdavi, R. and Mousaie, A., 2025. Assessing the effectiveness of nano-selenium as a mineral supplement for broiler chickens: a dose–response meta-analysis of existing research. World's P</w:t>
                  </w:r>
                  <w:r w:rsidR="00B1208D">
                    <w:rPr>
                      <w:rFonts w:asciiTheme="majorBidi" w:hAnsiTheme="majorBidi" w:cstheme="majorBidi"/>
                    </w:rPr>
                    <w:t>oultry Science Journal 81:535-556.</w:t>
                  </w:r>
                </w:p>
                <w:p w:rsidR="002944B0" w:rsidRDefault="002944B0" w:rsidP="002944B0">
                  <w:pPr>
                    <w:numPr>
                      <w:ilvl w:val="0"/>
                      <w:numId w:val="22"/>
                    </w:numPr>
                    <w:autoSpaceDE w:val="0"/>
                    <w:autoSpaceDN w:val="0"/>
                    <w:adjustRightInd w:val="0"/>
                    <w:jc w:val="both"/>
                    <w:rPr>
                      <w:rFonts w:asciiTheme="majorBidi" w:hAnsiTheme="majorBidi" w:cstheme="majorBidi"/>
                    </w:rPr>
                  </w:pPr>
                  <w:r w:rsidRPr="002944B0">
                    <w:rPr>
                      <w:rFonts w:asciiTheme="majorBidi" w:hAnsiTheme="majorBidi" w:cstheme="majorBidi"/>
                    </w:rPr>
                    <w:t>Moradi, S., Moradi, S. and Pirai, A.H., 2025. The effect of pomegranate peel extract and probiotic on growth performance, blood parameters and gastrointestinal tract characteristics in broiler chickens under heat stress conditions. Research Journal of Livestock Science, 38(146), pp.27-42.</w:t>
                  </w:r>
                </w:p>
                <w:p w:rsidR="00B44042" w:rsidRDefault="002944B0" w:rsidP="002944B0">
                  <w:pPr>
                    <w:numPr>
                      <w:ilvl w:val="0"/>
                      <w:numId w:val="22"/>
                    </w:numPr>
                    <w:autoSpaceDE w:val="0"/>
                    <w:autoSpaceDN w:val="0"/>
                    <w:adjustRightInd w:val="0"/>
                    <w:jc w:val="both"/>
                    <w:rPr>
                      <w:rFonts w:asciiTheme="majorBidi" w:hAnsiTheme="majorBidi" w:cstheme="majorBidi"/>
                    </w:rPr>
                  </w:pPr>
                  <w:r w:rsidRPr="002944B0">
                    <w:rPr>
                      <w:rFonts w:asciiTheme="majorBidi" w:hAnsiTheme="majorBidi" w:cstheme="majorBidi"/>
                    </w:rPr>
                    <w:t xml:space="preserve">Darabi, M., Hozhabri, F., Piray, A. and Foroutanifar, S., 2025. Zinc Supplementation on Growth Performance, Mineral Metabolism and Nutrient Digestibility in Lambs: </w:t>
                  </w:r>
                  <w:proofErr w:type="gramStart"/>
                  <w:r w:rsidRPr="002944B0">
                    <w:rPr>
                      <w:rFonts w:asciiTheme="majorBidi" w:hAnsiTheme="majorBidi" w:cstheme="majorBidi"/>
                    </w:rPr>
                    <w:t>a</w:t>
                  </w:r>
                  <w:proofErr w:type="gramEnd"/>
                  <w:r w:rsidRPr="002944B0">
                    <w:rPr>
                      <w:rFonts w:asciiTheme="majorBidi" w:hAnsiTheme="majorBidi" w:cstheme="majorBidi"/>
                    </w:rPr>
                    <w:t xml:space="preserve"> Systematic Review and Dose–response Meta-analysis. Biological Trace Element Research, pp.1-18.</w:t>
                  </w:r>
                </w:p>
                <w:p w:rsidR="002944B0" w:rsidRPr="008A2EC5" w:rsidRDefault="002944B0" w:rsidP="002944B0">
                  <w:pPr>
                    <w:numPr>
                      <w:ilvl w:val="0"/>
                      <w:numId w:val="22"/>
                    </w:numPr>
                    <w:autoSpaceDE w:val="0"/>
                    <w:autoSpaceDN w:val="0"/>
                    <w:adjustRightInd w:val="0"/>
                    <w:jc w:val="both"/>
                    <w:rPr>
                      <w:rFonts w:asciiTheme="majorBidi" w:hAnsiTheme="majorBidi" w:cstheme="majorBidi"/>
                    </w:rPr>
                  </w:pPr>
                  <w:r w:rsidRPr="002944B0">
                    <w:rPr>
                      <w:rFonts w:asciiTheme="majorBidi" w:hAnsiTheme="majorBidi" w:cstheme="majorBidi"/>
                    </w:rPr>
                    <w:t>Sokhan, M., Varkoohi, S. and Piray, A.H., 2025. Meta‐Analysis of Genetic Parameters for Growth and Carcass Traits in Japanese Quail. Veterinary Medicine and Science, 11(6), p.e70630.</w:t>
                  </w:r>
                </w:p>
              </w:tc>
            </w:tr>
          </w:tbl>
          <w:p w:rsidR="00F70643" w:rsidRPr="008A2EC5" w:rsidRDefault="00F70643" w:rsidP="008A2EC5">
            <w:pPr>
              <w:autoSpaceDE w:val="0"/>
              <w:autoSpaceDN w:val="0"/>
              <w:adjustRightInd w:val="0"/>
              <w:ind w:left="720"/>
              <w:jc w:val="both"/>
              <w:rPr>
                <w:rFonts w:asciiTheme="majorBidi" w:hAnsiTheme="majorBidi" w:cstheme="majorBidi"/>
              </w:rPr>
            </w:pPr>
          </w:p>
        </w:tc>
      </w:tr>
    </w:tbl>
    <w:p w:rsidR="00342184" w:rsidRDefault="006F3B06" w:rsidP="00181314">
      <w:pPr>
        <w:spacing w:line="500" w:lineRule="atLeast"/>
        <w:jc w:val="both"/>
        <w:rPr>
          <w:b/>
          <w:bCs/>
          <w:i/>
          <w:iCs/>
        </w:rPr>
      </w:pPr>
      <w:r w:rsidRPr="00F029D3">
        <w:rPr>
          <w:b/>
          <w:bCs/>
          <w:i/>
          <w:iCs/>
        </w:rPr>
        <w:lastRenderedPageBreak/>
        <w:t>B</w:t>
      </w:r>
      <w:r w:rsidR="009D01AE" w:rsidRPr="00F029D3">
        <w:rPr>
          <w:b/>
          <w:bCs/>
          <w:i/>
          <w:iCs/>
        </w:rPr>
        <w:t xml:space="preserve">. </w:t>
      </w:r>
      <w:r w:rsidR="00181314" w:rsidRPr="00D92E90">
        <w:rPr>
          <w:b/>
          <w:bCs/>
        </w:rPr>
        <w:t>Papers Presented in Scientific Conferences:</w:t>
      </w:r>
    </w:p>
    <w:p w:rsidR="009D01AE" w:rsidRPr="00F029D3" w:rsidRDefault="0016223F" w:rsidP="00E61036">
      <w:pPr>
        <w:spacing w:line="500" w:lineRule="atLeast"/>
        <w:jc w:val="both"/>
        <w:rPr>
          <w:b/>
          <w:bCs/>
          <w:i/>
          <w:iCs/>
        </w:rPr>
      </w:pPr>
      <w:r w:rsidRPr="00F029D3">
        <w:rPr>
          <w:b/>
          <w:bCs/>
          <w:i/>
          <w:iCs/>
        </w:rPr>
        <w:t xml:space="preserve"> </w:t>
      </w:r>
    </w:p>
    <w:p w:rsidR="00331669" w:rsidRPr="00984DFA" w:rsidRDefault="00C2188F" w:rsidP="00984DFA">
      <w:pPr>
        <w:pStyle w:val="ListParagraph"/>
        <w:numPr>
          <w:ilvl w:val="0"/>
          <w:numId w:val="23"/>
        </w:numPr>
        <w:autoSpaceDE w:val="0"/>
        <w:autoSpaceDN w:val="0"/>
        <w:bidi/>
        <w:adjustRightInd w:val="0"/>
        <w:jc w:val="both"/>
        <w:rPr>
          <w:rFonts w:cs="B Nazanin"/>
          <w:sz w:val="28"/>
          <w:szCs w:val="28"/>
          <w:lang w:bidi="fa-IR"/>
        </w:rPr>
      </w:pPr>
      <w:r w:rsidRPr="00984DFA">
        <w:rPr>
          <w:rFonts w:cs="B Nazanin" w:hint="cs"/>
          <w:b/>
          <w:bCs/>
          <w:rtl/>
          <w:lang w:bidi="fa-IR"/>
        </w:rPr>
        <w:t>علی</w:t>
      </w:r>
      <w:r w:rsidR="004E6BD6" w:rsidRPr="00984DFA">
        <w:rPr>
          <w:rFonts w:cs="B Nazanin"/>
          <w:b/>
          <w:bCs/>
          <w:lang w:bidi="fa-IR"/>
        </w:rPr>
        <w:t xml:space="preserve"> </w:t>
      </w:r>
      <w:r w:rsidR="00331669" w:rsidRPr="00984DFA">
        <w:rPr>
          <w:rFonts w:cs="B Nazanin" w:hint="cs"/>
          <w:b/>
          <w:bCs/>
          <w:rtl/>
          <w:lang w:bidi="fa-IR"/>
        </w:rPr>
        <w:t>حسین پیرای</w:t>
      </w:r>
      <w:r w:rsidR="00331669" w:rsidRPr="00984DFA">
        <w:rPr>
          <w:rFonts w:cs="B Nazanin" w:hint="cs"/>
          <w:rtl/>
          <w:lang w:bidi="fa-IR"/>
        </w:rPr>
        <w:t xml:space="preserve">، </w:t>
      </w:r>
      <w:bookmarkStart w:id="5" w:name="OLE_LINK7"/>
      <w:bookmarkStart w:id="6" w:name="OLE_LINK8"/>
      <w:r w:rsidR="00331669" w:rsidRPr="00984DFA">
        <w:rPr>
          <w:rFonts w:cs="B Nazanin" w:hint="cs"/>
          <w:rtl/>
          <w:lang w:bidi="fa-IR"/>
        </w:rPr>
        <w:t>حسن کرمانشاهی</w:t>
      </w:r>
      <w:bookmarkEnd w:id="5"/>
      <w:bookmarkEnd w:id="6"/>
      <w:r w:rsidR="00331669" w:rsidRPr="00984DFA">
        <w:rPr>
          <w:rFonts w:cs="B Nazanin" w:hint="cs"/>
          <w:rtl/>
          <w:lang w:bidi="fa-IR"/>
        </w:rPr>
        <w:t xml:space="preserve">، حسن نصیری مقدم و عبدالمنصور طهماسبی. تاثیر استفاده از محتویات سکومی بر عملکرد و پاسخ ایمنی جوجه های گوشتی. سومین کنگره علوم دامی ایران- مشهد مهرماه </w:t>
      </w:r>
      <w:r w:rsidR="00256553" w:rsidRPr="00984DFA">
        <w:rPr>
          <w:rFonts w:cs="B Nazanin" w:hint="cs"/>
          <w:rtl/>
          <w:lang w:bidi="fa-IR"/>
        </w:rPr>
        <w:t xml:space="preserve"> 1387</w:t>
      </w:r>
      <w:r w:rsidR="00256553" w:rsidRPr="00984DFA">
        <w:rPr>
          <w:rFonts w:cs="B Nazanin"/>
          <w:lang w:bidi="fa-IR"/>
        </w:rPr>
        <w:t>.</w:t>
      </w:r>
    </w:p>
    <w:p w:rsidR="00331669" w:rsidRPr="00984DFA" w:rsidRDefault="00331669" w:rsidP="00984DFA">
      <w:pPr>
        <w:pStyle w:val="ListParagraph"/>
        <w:numPr>
          <w:ilvl w:val="0"/>
          <w:numId w:val="23"/>
        </w:numPr>
        <w:autoSpaceDE w:val="0"/>
        <w:autoSpaceDN w:val="0"/>
        <w:bidi/>
        <w:adjustRightInd w:val="0"/>
        <w:jc w:val="both"/>
        <w:rPr>
          <w:rFonts w:cs="B Nazanin"/>
          <w:rtl/>
          <w:lang w:bidi="fa-IR"/>
        </w:rPr>
      </w:pPr>
      <w:bookmarkStart w:id="7" w:name="OLE_LINK11"/>
      <w:bookmarkStart w:id="8" w:name="OLE_LINK12"/>
      <w:r w:rsidRPr="00984DFA">
        <w:rPr>
          <w:rFonts w:cs="B Nazanin" w:hint="cs"/>
          <w:rtl/>
          <w:lang w:bidi="fa-IR"/>
        </w:rPr>
        <w:t>جمیل بهرام پور</w:t>
      </w:r>
      <w:bookmarkEnd w:id="7"/>
      <w:bookmarkEnd w:id="8"/>
      <w:r w:rsidRPr="00984DFA">
        <w:rPr>
          <w:rFonts w:cs="B Nazanin" w:hint="cs"/>
          <w:sz w:val="28"/>
          <w:szCs w:val="28"/>
          <w:rtl/>
          <w:lang w:bidi="fa-IR"/>
        </w:rPr>
        <w:t xml:space="preserve">، </w:t>
      </w:r>
      <w:r w:rsidRPr="00984DFA">
        <w:rPr>
          <w:rFonts w:cs="B Nazanin" w:hint="cs"/>
          <w:rtl/>
          <w:lang w:bidi="fa-IR"/>
        </w:rPr>
        <w:t xml:space="preserve">حسن کرما نشاهی و </w:t>
      </w:r>
      <w:r w:rsidR="00C2188F" w:rsidRPr="00984DFA">
        <w:rPr>
          <w:rFonts w:cs="B Nazanin" w:hint="cs"/>
          <w:b/>
          <w:bCs/>
          <w:rtl/>
          <w:lang w:bidi="fa-IR"/>
        </w:rPr>
        <w:t>علی</w:t>
      </w:r>
      <w:r w:rsidR="0032424D" w:rsidRPr="00984DFA">
        <w:rPr>
          <w:rFonts w:cs="B Nazanin"/>
          <w:b/>
          <w:bCs/>
          <w:lang w:bidi="fa-IR"/>
        </w:rPr>
        <w:t xml:space="preserve"> </w:t>
      </w:r>
      <w:r w:rsidRPr="00984DFA">
        <w:rPr>
          <w:rFonts w:cs="B Nazanin" w:hint="cs"/>
          <w:b/>
          <w:bCs/>
          <w:rtl/>
          <w:lang w:bidi="fa-IR"/>
        </w:rPr>
        <w:t>حسین پیرای</w:t>
      </w:r>
      <w:r w:rsidRPr="00984DFA">
        <w:rPr>
          <w:rFonts w:cs="B Nazanin" w:hint="cs"/>
          <w:rtl/>
          <w:lang w:bidi="fa-IR"/>
        </w:rPr>
        <w:t>. اثرات پودر آب پنیر بر برخی از خصوصیات اقتصادی جوجه های گوشتی. نخستین همایش ملی صنعت دام و طیور در استان گلستان. گرگان دی ماه 1387.</w:t>
      </w:r>
    </w:p>
    <w:p w:rsidR="00331669" w:rsidRPr="00984DFA" w:rsidRDefault="00331669" w:rsidP="00984DFA">
      <w:pPr>
        <w:pStyle w:val="ListParagraph"/>
        <w:numPr>
          <w:ilvl w:val="0"/>
          <w:numId w:val="23"/>
        </w:numPr>
        <w:autoSpaceDE w:val="0"/>
        <w:autoSpaceDN w:val="0"/>
        <w:bidi/>
        <w:adjustRightInd w:val="0"/>
        <w:jc w:val="both"/>
        <w:rPr>
          <w:rFonts w:cs="B Nazanin"/>
          <w:lang w:bidi="fa-IR"/>
        </w:rPr>
      </w:pPr>
      <w:r w:rsidRPr="00984DFA">
        <w:rPr>
          <w:rFonts w:cs="B Nazanin"/>
          <w:rtl/>
          <w:lang w:bidi="fa-IR"/>
        </w:rPr>
        <w:t>جمیل بهرام پور</w:t>
      </w:r>
      <w:r w:rsidRPr="00984DFA">
        <w:rPr>
          <w:rFonts w:cs="B Nazanin" w:hint="cs"/>
          <w:sz w:val="28"/>
          <w:szCs w:val="28"/>
          <w:rtl/>
          <w:lang w:bidi="fa-IR"/>
        </w:rPr>
        <w:t xml:space="preserve"> و </w:t>
      </w:r>
      <w:r w:rsidR="00C2188F" w:rsidRPr="00984DFA">
        <w:rPr>
          <w:rFonts w:cs="B Nazanin" w:hint="cs"/>
          <w:b/>
          <w:bCs/>
          <w:rtl/>
          <w:lang w:bidi="fa-IR"/>
        </w:rPr>
        <w:t>علی</w:t>
      </w:r>
      <w:r w:rsidR="00D95092" w:rsidRPr="00984DFA">
        <w:rPr>
          <w:rFonts w:cs="B Nazanin"/>
          <w:b/>
          <w:bCs/>
          <w:lang w:bidi="fa-IR"/>
        </w:rPr>
        <w:t xml:space="preserve"> </w:t>
      </w:r>
      <w:r w:rsidRPr="00984DFA">
        <w:rPr>
          <w:rFonts w:cs="B Nazanin" w:hint="cs"/>
          <w:b/>
          <w:bCs/>
          <w:rtl/>
          <w:lang w:bidi="fa-IR"/>
        </w:rPr>
        <w:t>حسین پیرای</w:t>
      </w:r>
      <w:r w:rsidRPr="00984DFA">
        <w:rPr>
          <w:rFonts w:cs="B Nazanin" w:hint="cs"/>
          <w:rtl/>
          <w:lang w:bidi="fa-IR"/>
        </w:rPr>
        <w:t>. بکارگیری ضایعات کشتارگاهی طیور به عنوان پروبیوتیک.</w:t>
      </w:r>
      <w:r w:rsidR="00A572D8" w:rsidRPr="00984DFA">
        <w:rPr>
          <w:rFonts w:cs="B Nazanin" w:hint="cs"/>
          <w:rtl/>
          <w:lang w:bidi="fa-IR"/>
        </w:rPr>
        <w:t xml:space="preserve"> </w:t>
      </w:r>
      <w:r w:rsidRPr="00984DFA">
        <w:rPr>
          <w:rFonts w:cs="B Nazanin" w:hint="cs"/>
          <w:rtl/>
          <w:lang w:bidi="fa-IR"/>
        </w:rPr>
        <w:t>اولین همایش ملی اصلاح الگوی مصرف بامحوریت منابع طبیعی، کشاورزی و دامپزشکی. دانشگاه زابل، اسفند 1388.</w:t>
      </w:r>
    </w:p>
    <w:p w:rsidR="000C536B" w:rsidRPr="00984DFA" w:rsidRDefault="00C2188F" w:rsidP="00984DFA">
      <w:pPr>
        <w:pStyle w:val="ListParagraph"/>
        <w:numPr>
          <w:ilvl w:val="0"/>
          <w:numId w:val="23"/>
        </w:numPr>
        <w:autoSpaceDE w:val="0"/>
        <w:autoSpaceDN w:val="0"/>
        <w:bidi/>
        <w:adjustRightInd w:val="0"/>
        <w:jc w:val="both"/>
        <w:rPr>
          <w:rFonts w:cs="B Nazanin"/>
          <w:lang w:bidi="fa-IR"/>
        </w:rPr>
      </w:pPr>
      <w:r w:rsidRPr="00984DFA">
        <w:rPr>
          <w:rFonts w:cs="B Nazanin" w:hint="cs"/>
          <w:rtl/>
          <w:lang w:bidi="fa-IR"/>
        </w:rPr>
        <w:t xml:space="preserve">مرتضی صفدری رستم آباد، سید جواد حسینی واشان، هادی سریر و </w:t>
      </w:r>
      <w:r w:rsidRPr="00984DFA">
        <w:rPr>
          <w:rFonts w:cs="B Nazanin" w:hint="cs"/>
          <w:b/>
          <w:bCs/>
          <w:rtl/>
          <w:lang w:bidi="fa-IR"/>
        </w:rPr>
        <w:t>علی</w:t>
      </w:r>
      <w:r w:rsidR="003761A6" w:rsidRPr="00984DFA">
        <w:rPr>
          <w:rFonts w:cs="B Nazanin"/>
          <w:b/>
          <w:bCs/>
          <w:lang w:bidi="fa-IR"/>
        </w:rPr>
        <w:t xml:space="preserve"> </w:t>
      </w:r>
      <w:r w:rsidRPr="00984DFA">
        <w:rPr>
          <w:rFonts w:cs="B Nazanin" w:hint="cs"/>
          <w:b/>
          <w:bCs/>
          <w:rtl/>
          <w:lang w:bidi="fa-IR"/>
        </w:rPr>
        <w:t>حسین پیرای</w:t>
      </w:r>
      <w:r w:rsidRPr="00984DFA">
        <w:rPr>
          <w:rFonts w:cs="B Nazanin" w:hint="cs"/>
          <w:rtl/>
          <w:lang w:bidi="fa-IR"/>
        </w:rPr>
        <w:t>. چربی، فعالیت آنزیم</w:t>
      </w:r>
      <w:r w:rsidR="00E43681" w:rsidRPr="00984DFA">
        <w:rPr>
          <w:rFonts w:cs="B Nazanin"/>
          <w:lang w:bidi="fa-IR"/>
        </w:rPr>
        <w:t xml:space="preserve"> </w:t>
      </w:r>
      <w:r w:rsidRPr="00984DFA">
        <w:rPr>
          <w:rFonts w:cs="B Nazanin" w:hint="cs"/>
          <w:rtl/>
          <w:lang w:bidi="fa-IR"/>
        </w:rPr>
        <w:t>های خون و سامانه ایمنی جوجه</w:t>
      </w:r>
      <w:r w:rsidR="00E43681" w:rsidRPr="00984DFA">
        <w:rPr>
          <w:rFonts w:cs="B Nazanin"/>
          <w:lang w:bidi="fa-IR"/>
        </w:rPr>
        <w:t xml:space="preserve"> </w:t>
      </w:r>
      <w:r w:rsidRPr="00984DFA">
        <w:rPr>
          <w:rFonts w:cs="B Nazanin" w:hint="cs"/>
          <w:rtl/>
          <w:lang w:bidi="fa-IR"/>
        </w:rPr>
        <w:t>های گوشتی تحت تنش گرمایی تغذیه</w:t>
      </w:r>
      <w:r w:rsidR="00A86985" w:rsidRPr="00984DFA">
        <w:rPr>
          <w:rFonts w:cs="B Nazanin"/>
          <w:lang w:bidi="fa-IR"/>
        </w:rPr>
        <w:t xml:space="preserve"> </w:t>
      </w:r>
      <w:r w:rsidRPr="00984DFA">
        <w:rPr>
          <w:rFonts w:cs="B Nazanin" w:hint="cs"/>
          <w:rtl/>
          <w:lang w:bidi="fa-IR"/>
        </w:rPr>
        <w:t>شده با تفاله انگور. همایش ملی پژوهش</w:t>
      </w:r>
      <w:r w:rsidR="00A86985" w:rsidRPr="00984DFA">
        <w:rPr>
          <w:rFonts w:cs="B Nazanin"/>
          <w:lang w:bidi="fa-IR"/>
        </w:rPr>
        <w:t xml:space="preserve"> </w:t>
      </w:r>
      <w:r w:rsidRPr="00984DFA">
        <w:rPr>
          <w:rFonts w:cs="B Nazanin" w:hint="cs"/>
          <w:rtl/>
          <w:lang w:bidi="fa-IR"/>
        </w:rPr>
        <w:t xml:space="preserve">ها و دستاوردهای کاربردی در صنایع دام، طیور و آبزیان. دانشگاه </w:t>
      </w:r>
      <w:r w:rsidR="00857BAF" w:rsidRPr="00984DFA">
        <w:rPr>
          <w:rFonts w:cs="B Nazanin" w:hint="cs"/>
          <w:rtl/>
          <w:lang w:bidi="fa-IR"/>
        </w:rPr>
        <w:t xml:space="preserve">کشاورزی و منابع طبیعی </w:t>
      </w:r>
      <w:r w:rsidRPr="00984DFA">
        <w:rPr>
          <w:rFonts w:cs="B Nazanin" w:hint="cs"/>
          <w:rtl/>
          <w:lang w:bidi="fa-IR"/>
        </w:rPr>
        <w:t>گرگان، اردیبهشت 1395.</w:t>
      </w:r>
    </w:p>
    <w:p w:rsidR="00C2188F" w:rsidRPr="00984DFA" w:rsidRDefault="00822E42" w:rsidP="00984DFA">
      <w:pPr>
        <w:pStyle w:val="ListParagraph"/>
        <w:numPr>
          <w:ilvl w:val="0"/>
          <w:numId w:val="23"/>
        </w:numPr>
        <w:autoSpaceDE w:val="0"/>
        <w:autoSpaceDN w:val="0"/>
        <w:bidi/>
        <w:adjustRightInd w:val="0"/>
        <w:jc w:val="both"/>
        <w:rPr>
          <w:rFonts w:cs="B Nazanin"/>
          <w:lang w:bidi="fa-IR"/>
        </w:rPr>
      </w:pPr>
      <w:r w:rsidRPr="00984DFA">
        <w:rPr>
          <w:rFonts w:cs="B Nazanin" w:hint="cs"/>
          <w:rtl/>
          <w:lang w:bidi="fa-IR"/>
        </w:rPr>
        <w:t xml:space="preserve">مرتضی صفدری رستم آباد، سید جواد حسینی واشان، هادی سریر و </w:t>
      </w:r>
      <w:r w:rsidRPr="00984DFA">
        <w:rPr>
          <w:rFonts w:cs="B Nazanin" w:hint="cs"/>
          <w:b/>
          <w:bCs/>
          <w:rtl/>
          <w:lang w:bidi="fa-IR"/>
        </w:rPr>
        <w:t>علی</w:t>
      </w:r>
      <w:r w:rsidR="00E3105E" w:rsidRPr="00984DFA">
        <w:rPr>
          <w:rFonts w:cs="B Nazanin"/>
          <w:b/>
          <w:bCs/>
          <w:lang w:bidi="fa-IR"/>
        </w:rPr>
        <w:t xml:space="preserve"> </w:t>
      </w:r>
      <w:r w:rsidRPr="00984DFA">
        <w:rPr>
          <w:rFonts w:cs="B Nazanin" w:hint="cs"/>
          <w:b/>
          <w:bCs/>
          <w:rtl/>
          <w:lang w:bidi="fa-IR"/>
        </w:rPr>
        <w:t xml:space="preserve">حسین پیرای. </w:t>
      </w:r>
      <w:r w:rsidRPr="00984DFA">
        <w:rPr>
          <w:rFonts w:cs="B Nazanin" w:hint="cs"/>
          <w:rtl/>
          <w:lang w:bidi="fa-IR"/>
        </w:rPr>
        <w:t>تاثیر استفاده از تفاله انگور و آنزیم بر عملکرد و فراسنجه</w:t>
      </w:r>
      <w:r w:rsidR="00A86985" w:rsidRPr="00984DFA">
        <w:rPr>
          <w:rFonts w:cs="B Nazanin"/>
          <w:lang w:bidi="fa-IR"/>
        </w:rPr>
        <w:t xml:space="preserve"> </w:t>
      </w:r>
      <w:r w:rsidRPr="00984DFA">
        <w:rPr>
          <w:rFonts w:cs="B Nazanin" w:hint="cs"/>
          <w:rtl/>
          <w:lang w:bidi="fa-IR"/>
        </w:rPr>
        <w:t>های لاشه جوجه</w:t>
      </w:r>
      <w:r w:rsidR="00A86985" w:rsidRPr="00984DFA">
        <w:rPr>
          <w:rFonts w:cs="B Nazanin"/>
          <w:lang w:bidi="fa-IR"/>
        </w:rPr>
        <w:t xml:space="preserve"> </w:t>
      </w:r>
      <w:r w:rsidRPr="00984DFA">
        <w:rPr>
          <w:rFonts w:cs="B Nazanin" w:hint="cs"/>
          <w:rtl/>
          <w:lang w:bidi="fa-IR"/>
        </w:rPr>
        <w:t>های گوشتی تحت تنش گرمایی. همایش ملی پژوهش</w:t>
      </w:r>
      <w:r w:rsidR="00A86985" w:rsidRPr="00984DFA">
        <w:rPr>
          <w:rFonts w:cs="B Nazanin"/>
          <w:lang w:bidi="fa-IR"/>
        </w:rPr>
        <w:t xml:space="preserve"> </w:t>
      </w:r>
      <w:r w:rsidRPr="00984DFA">
        <w:rPr>
          <w:rFonts w:cs="B Nazanin" w:hint="cs"/>
          <w:rtl/>
          <w:lang w:bidi="fa-IR"/>
        </w:rPr>
        <w:t xml:space="preserve">ها و دستاوردهای کاربردی در صنایع دام، طیور و آبزیان. </w:t>
      </w:r>
      <w:r w:rsidR="00D97541" w:rsidRPr="00984DFA">
        <w:rPr>
          <w:rFonts w:cs="B Nazanin" w:hint="cs"/>
          <w:rtl/>
          <w:lang w:bidi="fa-IR"/>
        </w:rPr>
        <w:t xml:space="preserve">دانشگاه کشاورزی و منابع طبیعی </w:t>
      </w:r>
      <w:r w:rsidRPr="00984DFA">
        <w:rPr>
          <w:rFonts w:cs="B Nazanin" w:hint="cs"/>
          <w:rtl/>
          <w:lang w:bidi="fa-IR"/>
        </w:rPr>
        <w:t>گرگان، اردیبهشت 1395.</w:t>
      </w:r>
    </w:p>
    <w:p w:rsidR="00822E42" w:rsidRPr="00984DFA" w:rsidRDefault="00822E42" w:rsidP="00984DFA">
      <w:pPr>
        <w:pStyle w:val="ListParagraph"/>
        <w:numPr>
          <w:ilvl w:val="0"/>
          <w:numId w:val="23"/>
        </w:numPr>
        <w:autoSpaceDE w:val="0"/>
        <w:autoSpaceDN w:val="0"/>
        <w:bidi/>
        <w:adjustRightInd w:val="0"/>
        <w:jc w:val="both"/>
        <w:rPr>
          <w:rFonts w:cs="B Nazanin"/>
          <w:lang w:bidi="fa-IR"/>
        </w:rPr>
      </w:pPr>
      <w:r w:rsidRPr="00984DFA">
        <w:rPr>
          <w:rFonts w:cs="B Nazanin" w:hint="cs"/>
          <w:rtl/>
          <w:lang w:bidi="fa-IR"/>
        </w:rPr>
        <w:lastRenderedPageBreak/>
        <w:t xml:space="preserve">مرتضی صفدری رستم آباد، سید جواد حسینی واشان، هادی سریر و </w:t>
      </w:r>
      <w:r w:rsidRPr="00984DFA">
        <w:rPr>
          <w:rFonts w:cs="B Nazanin" w:hint="cs"/>
          <w:b/>
          <w:bCs/>
          <w:rtl/>
          <w:lang w:bidi="fa-IR"/>
        </w:rPr>
        <w:t>علی</w:t>
      </w:r>
      <w:r w:rsidR="00E3105E" w:rsidRPr="00984DFA">
        <w:rPr>
          <w:rFonts w:cs="B Nazanin"/>
          <w:b/>
          <w:bCs/>
          <w:lang w:bidi="fa-IR"/>
        </w:rPr>
        <w:t xml:space="preserve"> </w:t>
      </w:r>
      <w:r w:rsidRPr="00984DFA">
        <w:rPr>
          <w:rFonts w:cs="B Nazanin" w:hint="cs"/>
          <w:b/>
          <w:bCs/>
          <w:rtl/>
          <w:lang w:bidi="fa-IR"/>
        </w:rPr>
        <w:t xml:space="preserve">حسین پیرای. </w:t>
      </w:r>
      <w:r w:rsidRPr="00984DFA">
        <w:rPr>
          <w:rFonts w:cs="B Nazanin" w:hint="cs"/>
          <w:rtl/>
          <w:lang w:bidi="fa-IR"/>
        </w:rPr>
        <w:t>تاثیر استفاده از نانوسلنیوم بر غلظت لیپیدهای خون، فعالیت آنزیمی و سامانه ایمنی جوجه</w:t>
      </w:r>
      <w:r w:rsidR="000F4DDF" w:rsidRPr="00984DFA">
        <w:rPr>
          <w:rFonts w:cs="B Nazanin"/>
          <w:lang w:bidi="fa-IR"/>
        </w:rPr>
        <w:t xml:space="preserve"> </w:t>
      </w:r>
      <w:r w:rsidRPr="00984DFA">
        <w:rPr>
          <w:rFonts w:cs="B Nazanin" w:hint="cs"/>
          <w:rtl/>
          <w:lang w:bidi="fa-IR"/>
        </w:rPr>
        <w:t>های گوشتی تحت تنش گرمایی. همایش ملی پژوهش</w:t>
      </w:r>
      <w:r w:rsidR="000F4DDF" w:rsidRPr="00984DFA">
        <w:rPr>
          <w:rFonts w:cs="B Nazanin"/>
          <w:lang w:bidi="fa-IR"/>
        </w:rPr>
        <w:t xml:space="preserve"> </w:t>
      </w:r>
      <w:r w:rsidRPr="00984DFA">
        <w:rPr>
          <w:rFonts w:cs="B Nazanin" w:hint="cs"/>
          <w:rtl/>
          <w:lang w:bidi="fa-IR"/>
        </w:rPr>
        <w:t xml:space="preserve">ها و دستاوردهای کاربردی در صنایع دام، طیور و آبزیان. </w:t>
      </w:r>
      <w:r w:rsidR="00D97541" w:rsidRPr="00984DFA">
        <w:rPr>
          <w:rFonts w:cs="B Nazanin" w:hint="cs"/>
          <w:rtl/>
          <w:lang w:bidi="fa-IR"/>
        </w:rPr>
        <w:t>دانشگاه کشاورزی و منابع طبیعی گرگان</w:t>
      </w:r>
      <w:r w:rsidRPr="00984DFA">
        <w:rPr>
          <w:rFonts w:cs="B Nazanin" w:hint="cs"/>
          <w:rtl/>
          <w:lang w:bidi="fa-IR"/>
        </w:rPr>
        <w:t>، اردیبهشت 1395.</w:t>
      </w:r>
    </w:p>
    <w:p w:rsidR="007A3086" w:rsidRPr="00984DFA" w:rsidRDefault="00775006" w:rsidP="00984DFA">
      <w:pPr>
        <w:pStyle w:val="ListParagraph"/>
        <w:numPr>
          <w:ilvl w:val="0"/>
          <w:numId w:val="23"/>
        </w:numPr>
        <w:autoSpaceDE w:val="0"/>
        <w:autoSpaceDN w:val="0"/>
        <w:bidi/>
        <w:adjustRightInd w:val="0"/>
        <w:jc w:val="both"/>
        <w:rPr>
          <w:rFonts w:cs="B Nazanin"/>
          <w:lang w:bidi="fa-IR"/>
        </w:rPr>
      </w:pPr>
      <w:r w:rsidRPr="00984DFA">
        <w:rPr>
          <w:rFonts w:cs="B Nazanin" w:hint="cs"/>
          <w:rtl/>
          <w:lang w:bidi="fa-IR"/>
        </w:rPr>
        <w:t xml:space="preserve">مرتضی صفدری رستم آباد، سید جواد حسینی واشان، هادی سریر و </w:t>
      </w:r>
      <w:r w:rsidRPr="00984DFA">
        <w:rPr>
          <w:rFonts w:cs="B Nazanin" w:hint="cs"/>
          <w:b/>
          <w:bCs/>
          <w:rtl/>
          <w:lang w:bidi="fa-IR"/>
        </w:rPr>
        <w:t>علی</w:t>
      </w:r>
      <w:r w:rsidR="00E3105E" w:rsidRPr="00984DFA">
        <w:rPr>
          <w:rFonts w:cs="B Nazanin"/>
          <w:b/>
          <w:bCs/>
          <w:lang w:bidi="fa-IR"/>
        </w:rPr>
        <w:t xml:space="preserve"> </w:t>
      </w:r>
      <w:r w:rsidRPr="00984DFA">
        <w:rPr>
          <w:rFonts w:cs="B Nazanin" w:hint="cs"/>
          <w:b/>
          <w:bCs/>
          <w:rtl/>
          <w:lang w:bidi="fa-IR"/>
        </w:rPr>
        <w:t xml:space="preserve">حسین پیرای. </w:t>
      </w:r>
      <w:r w:rsidRPr="00984DFA">
        <w:rPr>
          <w:rFonts w:cs="B Nazanin" w:hint="cs"/>
          <w:rtl/>
          <w:lang w:bidi="fa-IR"/>
        </w:rPr>
        <w:t>تاثیر استفاده از نانوسلنیوم بر عملکرد و فراسنجه</w:t>
      </w:r>
      <w:r w:rsidR="007907A5" w:rsidRPr="00984DFA">
        <w:rPr>
          <w:rFonts w:cs="B Nazanin"/>
          <w:lang w:bidi="fa-IR"/>
        </w:rPr>
        <w:t xml:space="preserve"> </w:t>
      </w:r>
      <w:r w:rsidRPr="00984DFA">
        <w:rPr>
          <w:rFonts w:cs="B Nazanin" w:hint="cs"/>
          <w:rtl/>
          <w:lang w:bidi="fa-IR"/>
        </w:rPr>
        <w:t>های لاشه جوجه</w:t>
      </w:r>
      <w:r w:rsidR="008D3E52" w:rsidRPr="00984DFA">
        <w:rPr>
          <w:rFonts w:cs="B Nazanin"/>
          <w:lang w:bidi="fa-IR"/>
        </w:rPr>
        <w:t xml:space="preserve"> </w:t>
      </w:r>
      <w:r w:rsidR="00A62492" w:rsidRPr="00984DFA">
        <w:rPr>
          <w:rFonts w:cs="B Nazanin" w:hint="cs"/>
          <w:rtl/>
          <w:lang w:bidi="fa-IR"/>
        </w:rPr>
        <w:t>های گوشتی تحت تنش گرمایی.</w:t>
      </w:r>
      <w:r w:rsidR="007A3086" w:rsidRPr="00984DFA">
        <w:rPr>
          <w:rFonts w:cs="B Nazanin" w:hint="cs"/>
          <w:rtl/>
          <w:lang w:bidi="fa-IR"/>
        </w:rPr>
        <w:t xml:space="preserve"> همایش ملی پژوهش</w:t>
      </w:r>
      <w:r w:rsidR="00845DD1" w:rsidRPr="00984DFA">
        <w:rPr>
          <w:rFonts w:cs="B Nazanin"/>
          <w:lang w:bidi="fa-IR"/>
        </w:rPr>
        <w:t xml:space="preserve"> </w:t>
      </w:r>
      <w:r w:rsidR="007A3086" w:rsidRPr="00984DFA">
        <w:rPr>
          <w:rFonts w:cs="B Nazanin" w:hint="cs"/>
          <w:rtl/>
          <w:lang w:bidi="fa-IR"/>
        </w:rPr>
        <w:t xml:space="preserve">ها و دستاوردهای کاربردی در صنایع دام، طیور و آبزیان. </w:t>
      </w:r>
      <w:r w:rsidR="009A568B" w:rsidRPr="00984DFA">
        <w:rPr>
          <w:rFonts w:cs="B Nazanin" w:hint="cs"/>
          <w:rtl/>
          <w:lang w:bidi="fa-IR"/>
        </w:rPr>
        <w:t>دانشگاه کشاورزی و منابع طبیعی گرگان</w:t>
      </w:r>
      <w:r w:rsidR="007A3086" w:rsidRPr="00984DFA">
        <w:rPr>
          <w:rFonts w:cs="B Nazanin" w:hint="cs"/>
          <w:rtl/>
          <w:lang w:bidi="fa-IR"/>
        </w:rPr>
        <w:t>، اردیبهشت 1395.</w:t>
      </w:r>
    </w:p>
    <w:p w:rsidR="00D22021" w:rsidRPr="00984DFA" w:rsidRDefault="006C613F" w:rsidP="00984DFA">
      <w:pPr>
        <w:pStyle w:val="ListParagraph"/>
        <w:numPr>
          <w:ilvl w:val="0"/>
          <w:numId w:val="23"/>
        </w:numPr>
        <w:autoSpaceDE w:val="0"/>
        <w:autoSpaceDN w:val="0"/>
        <w:bidi/>
        <w:adjustRightInd w:val="0"/>
        <w:jc w:val="both"/>
        <w:rPr>
          <w:rFonts w:cs="B Nazanin"/>
          <w:lang w:bidi="fa-IR"/>
        </w:rPr>
      </w:pPr>
      <w:r w:rsidRPr="00984DFA">
        <w:rPr>
          <w:rFonts w:cs="B Nazanin" w:hint="cs"/>
          <w:rtl/>
          <w:lang w:bidi="fa-IR"/>
        </w:rPr>
        <w:t>سید جواد حسینی واشان</w:t>
      </w:r>
      <w:r w:rsidR="007207D8" w:rsidRPr="00984DFA">
        <w:rPr>
          <w:rFonts w:cs="B Nazanin" w:hint="cs"/>
          <w:rtl/>
          <w:lang w:bidi="fa-IR"/>
        </w:rPr>
        <w:t xml:space="preserve"> و </w:t>
      </w:r>
      <w:r w:rsidR="007207D8" w:rsidRPr="00984DFA">
        <w:rPr>
          <w:rFonts w:cs="B Nazanin" w:hint="cs"/>
          <w:b/>
          <w:bCs/>
          <w:rtl/>
          <w:lang w:bidi="fa-IR"/>
        </w:rPr>
        <w:t>علی</w:t>
      </w:r>
      <w:r w:rsidR="007207D8" w:rsidRPr="00984DFA">
        <w:rPr>
          <w:rFonts w:cs="B Nazanin"/>
          <w:b/>
          <w:bCs/>
          <w:lang w:bidi="fa-IR"/>
        </w:rPr>
        <w:t xml:space="preserve"> </w:t>
      </w:r>
      <w:r w:rsidR="007207D8" w:rsidRPr="00984DFA">
        <w:rPr>
          <w:rFonts w:cs="B Nazanin" w:hint="cs"/>
          <w:b/>
          <w:bCs/>
          <w:rtl/>
          <w:lang w:bidi="fa-IR"/>
        </w:rPr>
        <w:t xml:space="preserve">حسین پیرای. </w:t>
      </w:r>
      <w:r w:rsidR="007207D8" w:rsidRPr="00984DFA">
        <w:rPr>
          <w:rFonts w:cs="B Nazanin" w:hint="cs"/>
          <w:rtl/>
          <w:lang w:bidi="fa-IR"/>
        </w:rPr>
        <w:t>بررسی شاخص</w:t>
      </w:r>
      <w:r w:rsidR="007207D8" w:rsidRPr="00984DFA">
        <w:rPr>
          <w:rFonts w:cs="B Nazanin"/>
          <w:rtl/>
          <w:lang w:bidi="fa-IR"/>
        </w:rPr>
        <w:softHyphen/>
      </w:r>
      <w:r w:rsidR="007207D8" w:rsidRPr="00984DFA">
        <w:rPr>
          <w:rFonts w:cs="B Nazanin" w:hint="cs"/>
          <w:rtl/>
          <w:lang w:bidi="fa-IR"/>
        </w:rPr>
        <w:t>های عملکرد رشد و پاسخ ایمنی جوجه</w:t>
      </w:r>
      <w:r w:rsidR="007207D8" w:rsidRPr="00984DFA">
        <w:rPr>
          <w:rFonts w:cs="B Nazanin"/>
          <w:rtl/>
          <w:lang w:bidi="fa-IR"/>
        </w:rPr>
        <w:softHyphen/>
      </w:r>
      <w:r w:rsidR="007207D8" w:rsidRPr="00984DFA">
        <w:rPr>
          <w:rFonts w:cs="B Nazanin" w:hint="cs"/>
          <w:rtl/>
          <w:lang w:bidi="fa-IR"/>
        </w:rPr>
        <w:t>های گوشتی تغذیه</w:t>
      </w:r>
      <w:r w:rsidR="007207D8" w:rsidRPr="00984DFA">
        <w:rPr>
          <w:rFonts w:cs="B Nazanin"/>
          <w:rtl/>
          <w:lang w:bidi="fa-IR"/>
        </w:rPr>
        <w:softHyphen/>
      </w:r>
      <w:r w:rsidR="007207D8" w:rsidRPr="00984DFA">
        <w:rPr>
          <w:rFonts w:cs="B Nazanin" w:hint="cs"/>
          <w:rtl/>
          <w:lang w:bidi="fa-IR"/>
        </w:rPr>
        <w:t xml:space="preserve">شده </w:t>
      </w:r>
      <w:r w:rsidR="008030C7" w:rsidRPr="00984DFA">
        <w:rPr>
          <w:rFonts w:cs="B Nazanin" w:hint="cs"/>
          <w:rtl/>
          <w:lang w:bidi="fa-IR"/>
        </w:rPr>
        <w:t xml:space="preserve">با عصاره هیدروالکی گلبرگ زعفران. هشتمین کنگره علوم دامی ایران، </w:t>
      </w:r>
      <w:r w:rsidR="00734FE9" w:rsidRPr="00984DFA">
        <w:rPr>
          <w:rFonts w:cs="B Nazanin" w:hint="cs"/>
          <w:rtl/>
          <w:lang w:bidi="fa-IR"/>
        </w:rPr>
        <w:t>شهریور 97.</w:t>
      </w:r>
    </w:p>
    <w:p w:rsidR="00D53084" w:rsidRPr="00984DFA" w:rsidRDefault="00734FE9" w:rsidP="00984DFA">
      <w:pPr>
        <w:pStyle w:val="ListParagraph"/>
        <w:numPr>
          <w:ilvl w:val="0"/>
          <w:numId w:val="23"/>
        </w:numPr>
        <w:autoSpaceDE w:val="0"/>
        <w:autoSpaceDN w:val="0"/>
        <w:bidi/>
        <w:adjustRightInd w:val="0"/>
        <w:jc w:val="both"/>
        <w:rPr>
          <w:rFonts w:cs="B Nazanin"/>
          <w:lang w:bidi="fa-IR"/>
        </w:rPr>
      </w:pPr>
      <w:r w:rsidRPr="00984DFA">
        <w:rPr>
          <w:rFonts w:cs="B Nazanin" w:hint="cs"/>
          <w:rtl/>
          <w:lang w:bidi="fa-IR"/>
        </w:rPr>
        <w:t xml:space="preserve">سید جواد حسینی واشان و </w:t>
      </w:r>
      <w:r w:rsidRPr="00984DFA">
        <w:rPr>
          <w:rFonts w:cs="B Nazanin" w:hint="cs"/>
          <w:b/>
          <w:bCs/>
          <w:rtl/>
          <w:lang w:bidi="fa-IR"/>
        </w:rPr>
        <w:t>علی</w:t>
      </w:r>
      <w:r w:rsidRPr="00984DFA">
        <w:rPr>
          <w:rFonts w:cs="B Nazanin"/>
          <w:b/>
          <w:bCs/>
          <w:lang w:bidi="fa-IR"/>
        </w:rPr>
        <w:t xml:space="preserve"> </w:t>
      </w:r>
      <w:r w:rsidRPr="00984DFA">
        <w:rPr>
          <w:rFonts w:cs="B Nazanin" w:hint="cs"/>
          <w:b/>
          <w:bCs/>
          <w:rtl/>
          <w:lang w:bidi="fa-IR"/>
        </w:rPr>
        <w:t xml:space="preserve">حسین پیرای. </w:t>
      </w:r>
      <w:r w:rsidRPr="00984DFA">
        <w:rPr>
          <w:rFonts w:cs="B Nazanin" w:hint="cs"/>
          <w:rtl/>
          <w:lang w:bidi="fa-IR"/>
        </w:rPr>
        <w:t xml:space="preserve">اثر </w:t>
      </w:r>
      <w:r w:rsidR="006727DA" w:rsidRPr="00984DFA">
        <w:rPr>
          <w:rFonts w:cs="B Nazanin" w:hint="cs"/>
          <w:rtl/>
          <w:lang w:bidi="fa-IR"/>
        </w:rPr>
        <w:t>عصاره هیدروالکی زعفران بر شاخص</w:t>
      </w:r>
      <w:r w:rsidR="006727DA" w:rsidRPr="00984DFA">
        <w:rPr>
          <w:rFonts w:cs="B Nazanin"/>
          <w:rtl/>
          <w:lang w:bidi="fa-IR"/>
        </w:rPr>
        <w:softHyphen/>
      </w:r>
      <w:r w:rsidR="006727DA" w:rsidRPr="00984DFA">
        <w:rPr>
          <w:rFonts w:cs="B Nazanin" w:hint="cs"/>
          <w:rtl/>
          <w:lang w:bidi="fa-IR"/>
        </w:rPr>
        <w:t>های عملکرد رشد و پاسخ ایمنی جوجه</w:t>
      </w:r>
      <w:r w:rsidR="006727DA" w:rsidRPr="00984DFA">
        <w:rPr>
          <w:rFonts w:cs="B Nazanin"/>
          <w:rtl/>
          <w:lang w:bidi="fa-IR"/>
        </w:rPr>
        <w:softHyphen/>
      </w:r>
      <w:r w:rsidR="006727DA" w:rsidRPr="00984DFA">
        <w:rPr>
          <w:rFonts w:cs="B Nazanin" w:hint="cs"/>
          <w:rtl/>
          <w:lang w:bidi="fa-IR"/>
        </w:rPr>
        <w:t xml:space="preserve">های گوشتی </w:t>
      </w:r>
      <w:r w:rsidR="00D53084" w:rsidRPr="00984DFA">
        <w:rPr>
          <w:rFonts w:cs="B Nazanin" w:hint="cs"/>
          <w:rtl/>
          <w:lang w:bidi="fa-IR"/>
        </w:rPr>
        <w:t>پرورش</w:t>
      </w:r>
      <w:r w:rsidR="00D53084" w:rsidRPr="00984DFA">
        <w:rPr>
          <w:rFonts w:cs="B Nazanin"/>
          <w:rtl/>
          <w:lang w:bidi="fa-IR"/>
        </w:rPr>
        <w:softHyphen/>
      </w:r>
      <w:r w:rsidR="00D53084" w:rsidRPr="00984DFA">
        <w:rPr>
          <w:rFonts w:cs="B Nazanin" w:hint="cs"/>
          <w:rtl/>
          <w:lang w:bidi="fa-IR"/>
        </w:rPr>
        <w:t>یافته در شرایط تنش گرمایی. هشتمین کنگره علوم دامی ایران، شهریور 97.</w:t>
      </w:r>
    </w:p>
    <w:p w:rsidR="00526549" w:rsidRPr="00984DFA" w:rsidRDefault="00526549" w:rsidP="00984DFA">
      <w:pPr>
        <w:pStyle w:val="ListParagraph"/>
        <w:numPr>
          <w:ilvl w:val="0"/>
          <w:numId w:val="23"/>
        </w:numPr>
        <w:autoSpaceDE w:val="0"/>
        <w:autoSpaceDN w:val="0"/>
        <w:bidi/>
        <w:adjustRightInd w:val="0"/>
        <w:jc w:val="both"/>
        <w:rPr>
          <w:rFonts w:cs="B Nazanin"/>
          <w:lang w:bidi="fa-IR"/>
        </w:rPr>
      </w:pPr>
      <w:r w:rsidRPr="00E503BC">
        <w:rPr>
          <w:rFonts w:cs="B Nazanin"/>
          <w:b/>
          <w:bCs/>
          <w:rtl/>
          <w:lang w:bidi="fa-IR"/>
        </w:rPr>
        <w:t>عل</w:t>
      </w:r>
      <w:r w:rsidRPr="00E503BC">
        <w:rPr>
          <w:rFonts w:cs="B Nazanin" w:hint="cs"/>
          <w:b/>
          <w:bCs/>
          <w:rtl/>
          <w:lang w:bidi="fa-IR"/>
        </w:rPr>
        <w:t>ی</w:t>
      </w:r>
      <w:r w:rsidRPr="00E503BC">
        <w:rPr>
          <w:rFonts w:ascii="Cambria" w:hAnsi="Cambria" w:cs="Cambria" w:hint="cs"/>
          <w:b/>
          <w:bCs/>
          <w:rtl/>
          <w:lang w:bidi="fa-IR"/>
        </w:rPr>
        <w:t>‌</w:t>
      </w:r>
      <w:r w:rsidRPr="00E503BC">
        <w:rPr>
          <w:rFonts w:cs="B Nazanin" w:hint="cs"/>
          <w:b/>
          <w:bCs/>
          <w:rtl/>
          <w:lang w:bidi="fa-IR"/>
        </w:rPr>
        <w:t>حسی</w:t>
      </w:r>
      <w:r w:rsidRPr="00E503BC">
        <w:rPr>
          <w:rFonts w:cs="B Nazanin" w:hint="eastAsia"/>
          <w:b/>
          <w:bCs/>
          <w:rtl/>
          <w:lang w:bidi="fa-IR"/>
        </w:rPr>
        <w:t>ن</w:t>
      </w:r>
      <w:r w:rsidRPr="00E503BC">
        <w:rPr>
          <w:rFonts w:cs="B Nazanin"/>
          <w:b/>
          <w:bCs/>
          <w:rtl/>
          <w:lang w:bidi="fa-IR"/>
        </w:rPr>
        <w:t xml:space="preserve"> پ</w:t>
      </w:r>
      <w:r w:rsidRPr="00E503BC">
        <w:rPr>
          <w:rFonts w:cs="B Nazanin" w:hint="cs"/>
          <w:b/>
          <w:bCs/>
          <w:rtl/>
          <w:lang w:bidi="fa-IR"/>
        </w:rPr>
        <w:t>ی</w:t>
      </w:r>
      <w:r w:rsidRPr="00E503BC">
        <w:rPr>
          <w:rFonts w:cs="B Nazanin" w:hint="eastAsia"/>
          <w:b/>
          <w:bCs/>
          <w:rtl/>
          <w:lang w:bidi="fa-IR"/>
        </w:rPr>
        <w:t>را</w:t>
      </w:r>
      <w:r w:rsidRPr="00E503BC">
        <w:rPr>
          <w:rFonts w:cs="B Nazanin" w:hint="cs"/>
          <w:b/>
          <w:bCs/>
          <w:rtl/>
          <w:lang w:bidi="fa-IR"/>
        </w:rPr>
        <w:t>ی</w:t>
      </w:r>
      <w:r w:rsidRPr="00984DFA">
        <w:rPr>
          <w:rFonts w:cs="B Nazanin" w:hint="cs"/>
          <w:rtl/>
          <w:lang w:bidi="fa-IR"/>
        </w:rPr>
        <w:t xml:space="preserve">. </w:t>
      </w:r>
      <w:r w:rsidR="00E503BC">
        <w:rPr>
          <w:rFonts w:cs="B Nazanin"/>
          <w:rtl/>
          <w:lang w:bidi="fa-IR"/>
        </w:rPr>
        <w:t>مروري بر تاثير پروبيوتيك</w:t>
      </w:r>
      <w:r w:rsidR="00E503BC">
        <w:rPr>
          <w:rFonts w:cs="B Nazanin" w:hint="cs"/>
          <w:rtl/>
          <w:lang w:bidi="fa-IR"/>
        </w:rPr>
        <w:t>‌</w:t>
      </w:r>
      <w:r w:rsidRPr="00984DFA">
        <w:rPr>
          <w:rFonts w:cs="B Nazanin"/>
          <w:rtl/>
          <w:lang w:bidi="fa-IR"/>
        </w:rPr>
        <w:t>ها و محصولات حذف رق</w:t>
      </w:r>
      <w:r w:rsidR="00E503BC">
        <w:rPr>
          <w:rFonts w:cs="B Nazanin"/>
          <w:rtl/>
          <w:lang w:bidi="fa-IR"/>
        </w:rPr>
        <w:t>ابتي بر آلودگي سالمونلا در جوجه</w:t>
      </w:r>
      <w:r w:rsidR="00E503BC">
        <w:rPr>
          <w:rFonts w:cs="B Nazanin" w:hint="cs"/>
          <w:rtl/>
          <w:lang w:bidi="fa-IR"/>
        </w:rPr>
        <w:t>‌</w:t>
      </w:r>
      <w:r w:rsidRPr="00984DFA">
        <w:rPr>
          <w:rFonts w:cs="B Nazanin"/>
          <w:rtl/>
          <w:lang w:bidi="fa-IR"/>
        </w:rPr>
        <w:t>هاي گوشتي</w:t>
      </w:r>
      <w:r w:rsidRPr="00984DFA">
        <w:rPr>
          <w:rFonts w:cs="B Nazanin" w:hint="cs"/>
          <w:rtl/>
          <w:lang w:bidi="fa-IR"/>
        </w:rPr>
        <w:t xml:space="preserve">. </w:t>
      </w:r>
      <w:r w:rsidRPr="00984DFA">
        <w:rPr>
          <w:rFonts w:cs="B Nazanin"/>
          <w:rtl/>
          <w:lang w:bidi="fa-IR"/>
        </w:rPr>
        <w:t>اولين همايش ملي كشاورزي و سلامت</w:t>
      </w:r>
      <w:r w:rsidRPr="00984DFA">
        <w:rPr>
          <w:rFonts w:cs="B Nazanin" w:hint="cs"/>
          <w:rtl/>
          <w:lang w:bidi="fa-IR"/>
        </w:rPr>
        <w:t xml:space="preserve">، اسفند 1399. </w:t>
      </w:r>
    </w:p>
    <w:p w:rsidR="00B22243" w:rsidRPr="00984DFA" w:rsidRDefault="00B22243" w:rsidP="00984DFA">
      <w:pPr>
        <w:pStyle w:val="ListParagraph"/>
        <w:numPr>
          <w:ilvl w:val="0"/>
          <w:numId w:val="23"/>
        </w:numPr>
        <w:autoSpaceDE w:val="0"/>
        <w:autoSpaceDN w:val="0"/>
        <w:bidi/>
        <w:adjustRightInd w:val="0"/>
        <w:jc w:val="both"/>
        <w:rPr>
          <w:rFonts w:cs="B Nazanin"/>
          <w:lang w:bidi="fa-IR"/>
        </w:rPr>
      </w:pPr>
      <w:r w:rsidRPr="00E503BC">
        <w:rPr>
          <w:rFonts w:cs="B Nazanin"/>
          <w:b/>
          <w:bCs/>
          <w:rtl/>
          <w:lang w:bidi="fa-IR"/>
        </w:rPr>
        <w:t>عل</w:t>
      </w:r>
      <w:r w:rsidRPr="00E503BC">
        <w:rPr>
          <w:rFonts w:cs="B Nazanin" w:hint="cs"/>
          <w:b/>
          <w:bCs/>
          <w:rtl/>
          <w:lang w:bidi="fa-IR"/>
        </w:rPr>
        <w:t>ی</w:t>
      </w:r>
      <w:r w:rsidRPr="00E503BC">
        <w:rPr>
          <w:rFonts w:ascii="Cambria" w:hAnsi="Cambria" w:cs="Cambria" w:hint="cs"/>
          <w:b/>
          <w:bCs/>
          <w:rtl/>
          <w:lang w:bidi="fa-IR"/>
        </w:rPr>
        <w:t>‌</w:t>
      </w:r>
      <w:r w:rsidRPr="00E503BC">
        <w:rPr>
          <w:rFonts w:cs="B Nazanin" w:hint="cs"/>
          <w:b/>
          <w:bCs/>
          <w:rtl/>
          <w:lang w:bidi="fa-IR"/>
        </w:rPr>
        <w:t>حسی</w:t>
      </w:r>
      <w:r w:rsidRPr="00E503BC">
        <w:rPr>
          <w:rFonts w:cs="B Nazanin" w:hint="eastAsia"/>
          <w:b/>
          <w:bCs/>
          <w:rtl/>
          <w:lang w:bidi="fa-IR"/>
        </w:rPr>
        <w:t>ن</w:t>
      </w:r>
      <w:r w:rsidRPr="00E503BC">
        <w:rPr>
          <w:rFonts w:cs="B Nazanin"/>
          <w:b/>
          <w:bCs/>
          <w:rtl/>
          <w:lang w:bidi="fa-IR"/>
        </w:rPr>
        <w:t xml:space="preserve"> پ</w:t>
      </w:r>
      <w:r w:rsidRPr="00E503BC">
        <w:rPr>
          <w:rFonts w:cs="B Nazanin" w:hint="cs"/>
          <w:b/>
          <w:bCs/>
          <w:rtl/>
          <w:lang w:bidi="fa-IR"/>
        </w:rPr>
        <w:t>ی</w:t>
      </w:r>
      <w:r w:rsidRPr="00E503BC">
        <w:rPr>
          <w:rFonts w:cs="B Nazanin" w:hint="eastAsia"/>
          <w:b/>
          <w:bCs/>
          <w:rtl/>
          <w:lang w:bidi="fa-IR"/>
        </w:rPr>
        <w:t>را</w:t>
      </w:r>
      <w:r w:rsidRPr="00E503BC">
        <w:rPr>
          <w:rFonts w:cs="B Nazanin" w:hint="cs"/>
          <w:b/>
          <w:bCs/>
          <w:rtl/>
          <w:lang w:bidi="fa-IR"/>
        </w:rPr>
        <w:t>ی</w:t>
      </w:r>
      <w:r w:rsidRPr="00984DFA">
        <w:rPr>
          <w:rFonts w:cs="B Nazanin" w:hint="cs"/>
          <w:rtl/>
          <w:lang w:bidi="fa-IR"/>
        </w:rPr>
        <w:t xml:space="preserve">. </w:t>
      </w:r>
      <w:r w:rsidRPr="00984DFA">
        <w:rPr>
          <w:rFonts w:cs="B Nazanin"/>
          <w:rtl/>
          <w:lang w:bidi="fa-IR"/>
        </w:rPr>
        <w:t>مروري بر تاثير اسيدهاي</w:t>
      </w:r>
      <w:r w:rsidR="00E503BC">
        <w:rPr>
          <w:rFonts w:cs="B Nazanin"/>
          <w:rtl/>
          <w:lang w:bidi="fa-IR"/>
        </w:rPr>
        <w:t xml:space="preserve"> آلي بر آلودگي سالمونلا در جوجه</w:t>
      </w:r>
      <w:r w:rsidR="00E503BC">
        <w:rPr>
          <w:rFonts w:cs="B Nazanin" w:hint="cs"/>
          <w:rtl/>
          <w:lang w:bidi="fa-IR"/>
        </w:rPr>
        <w:t>‌</w:t>
      </w:r>
      <w:r w:rsidRPr="00984DFA">
        <w:rPr>
          <w:rFonts w:cs="B Nazanin"/>
          <w:rtl/>
          <w:lang w:bidi="fa-IR"/>
        </w:rPr>
        <w:t>هاي گوشتي</w:t>
      </w:r>
      <w:r w:rsidRPr="00984DFA">
        <w:rPr>
          <w:rFonts w:cs="B Nazanin" w:hint="cs"/>
          <w:rtl/>
          <w:lang w:bidi="fa-IR"/>
        </w:rPr>
        <w:t xml:space="preserve">. </w:t>
      </w:r>
      <w:r w:rsidRPr="00984DFA">
        <w:rPr>
          <w:rFonts w:cs="B Nazanin"/>
          <w:rtl/>
          <w:lang w:bidi="fa-IR"/>
        </w:rPr>
        <w:t>اولين همايش ملي كشاورزي و سلامت</w:t>
      </w:r>
      <w:r w:rsidRPr="00984DFA">
        <w:rPr>
          <w:rFonts w:cs="B Nazanin" w:hint="cs"/>
          <w:rtl/>
          <w:lang w:bidi="fa-IR"/>
        </w:rPr>
        <w:t xml:space="preserve">، اسفند 1399. </w:t>
      </w:r>
    </w:p>
    <w:p w:rsidR="00394EF8" w:rsidRPr="00984DFA" w:rsidRDefault="00394EF8" w:rsidP="00984DFA">
      <w:pPr>
        <w:pStyle w:val="ListParagraph"/>
        <w:numPr>
          <w:ilvl w:val="0"/>
          <w:numId w:val="23"/>
        </w:numPr>
        <w:autoSpaceDE w:val="0"/>
        <w:autoSpaceDN w:val="0"/>
        <w:bidi/>
        <w:adjustRightInd w:val="0"/>
        <w:jc w:val="both"/>
        <w:rPr>
          <w:rFonts w:cs="B Nazanin"/>
          <w:lang w:bidi="fa-IR"/>
        </w:rPr>
      </w:pPr>
      <w:r w:rsidRPr="00984DFA">
        <w:rPr>
          <w:rFonts w:cs="B Nazanin" w:hint="cs"/>
          <w:rtl/>
          <w:lang w:bidi="fa-IR"/>
        </w:rPr>
        <w:t xml:space="preserve">امیر موسائی و </w:t>
      </w:r>
      <w:r w:rsidRPr="00FE2162">
        <w:rPr>
          <w:rFonts w:cs="B Nazanin"/>
          <w:b/>
          <w:bCs/>
          <w:rtl/>
          <w:lang w:bidi="fa-IR"/>
        </w:rPr>
        <w:t>عل</w:t>
      </w:r>
      <w:r w:rsidRPr="00FE2162">
        <w:rPr>
          <w:rFonts w:cs="B Nazanin" w:hint="cs"/>
          <w:b/>
          <w:bCs/>
          <w:rtl/>
          <w:lang w:bidi="fa-IR"/>
        </w:rPr>
        <w:t>ی</w:t>
      </w:r>
      <w:r w:rsidRPr="00FE2162">
        <w:rPr>
          <w:rFonts w:ascii="Cambria" w:hAnsi="Cambria" w:cs="Cambria" w:hint="cs"/>
          <w:b/>
          <w:bCs/>
          <w:rtl/>
          <w:lang w:bidi="fa-IR"/>
        </w:rPr>
        <w:t>‌</w:t>
      </w:r>
      <w:r w:rsidRPr="00FE2162">
        <w:rPr>
          <w:rFonts w:cs="B Nazanin" w:hint="cs"/>
          <w:b/>
          <w:bCs/>
          <w:rtl/>
          <w:lang w:bidi="fa-IR"/>
        </w:rPr>
        <w:t>حسی</w:t>
      </w:r>
      <w:r w:rsidRPr="00FE2162">
        <w:rPr>
          <w:rFonts w:cs="B Nazanin" w:hint="eastAsia"/>
          <w:b/>
          <w:bCs/>
          <w:rtl/>
          <w:lang w:bidi="fa-IR"/>
        </w:rPr>
        <w:t>ن</w:t>
      </w:r>
      <w:r w:rsidRPr="00FE2162">
        <w:rPr>
          <w:rFonts w:cs="B Nazanin"/>
          <w:b/>
          <w:bCs/>
          <w:rtl/>
          <w:lang w:bidi="fa-IR"/>
        </w:rPr>
        <w:t xml:space="preserve"> پ</w:t>
      </w:r>
      <w:r w:rsidRPr="00FE2162">
        <w:rPr>
          <w:rFonts w:cs="B Nazanin" w:hint="cs"/>
          <w:b/>
          <w:bCs/>
          <w:rtl/>
          <w:lang w:bidi="fa-IR"/>
        </w:rPr>
        <w:t>ی</w:t>
      </w:r>
      <w:r w:rsidRPr="00FE2162">
        <w:rPr>
          <w:rFonts w:cs="B Nazanin" w:hint="eastAsia"/>
          <w:b/>
          <w:bCs/>
          <w:rtl/>
          <w:lang w:bidi="fa-IR"/>
        </w:rPr>
        <w:t>را</w:t>
      </w:r>
      <w:r w:rsidRPr="00FE2162">
        <w:rPr>
          <w:rFonts w:cs="B Nazanin" w:hint="cs"/>
          <w:b/>
          <w:bCs/>
          <w:rtl/>
          <w:lang w:bidi="fa-IR"/>
        </w:rPr>
        <w:t>ی</w:t>
      </w:r>
      <w:r w:rsidRPr="00984DFA">
        <w:rPr>
          <w:rFonts w:cs="B Nazanin" w:hint="cs"/>
          <w:rtl/>
          <w:lang w:bidi="fa-IR"/>
        </w:rPr>
        <w:t xml:space="preserve">. </w:t>
      </w:r>
      <w:r w:rsidRPr="00984DFA">
        <w:rPr>
          <w:rFonts w:cs="B Nazanin"/>
          <w:rtl/>
          <w:lang w:bidi="fa-IR"/>
        </w:rPr>
        <w:t xml:space="preserve">نقش ويتامين </w:t>
      </w:r>
      <w:r w:rsidRPr="00984DFA">
        <w:rPr>
          <w:rFonts w:cs="B Nazanin" w:hint="cs"/>
          <w:vertAlign w:val="subscript"/>
          <w:rtl/>
          <w:lang w:bidi="fa-IR"/>
        </w:rPr>
        <w:t>12</w:t>
      </w:r>
      <w:r w:rsidRPr="00984DFA">
        <w:rPr>
          <w:rFonts w:cs="B Nazanin"/>
          <w:lang w:bidi="fa-IR"/>
        </w:rPr>
        <w:t>B</w:t>
      </w:r>
      <w:r w:rsidRPr="00984DFA">
        <w:rPr>
          <w:rFonts w:cs="B Nazanin"/>
          <w:rtl/>
          <w:lang w:bidi="fa-IR"/>
        </w:rPr>
        <w:t xml:space="preserve"> در متابوليسم و سلامت انسان و دام و افزايش غلظت آن در </w:t>
      </w:r>
      <w:r w:rsidR="000B7404" w:rsidRPr="00984DFA">
        <w:rPr>
          <w:rFonts w:cs="B Nazanin"/>
          <w:rtl/>
          <w:lang w:bidi="fa-IR"/>
        </w:rPr>
        <w:t>محصولات دامي با استفاده از مكمل</w:t>
      </w:r>
      <w:r w:rsidR="000B7404" w:rsidRPr="00984DFA">
        <w:rPr>
          <w:rFonts w:cs="B Nazanin" w:hint="cs"/>
          <w:rtl/>
          <w:lang w:bidi="fa-IR"/>
        </w:rPr>
        <w:t>‌</w:t>
      </w:r>
      <w:r w:rsidRPr="00984DFA">
        <w:rPr>
          <w:rFonts w:cs="B Nazanin"/>
          <w:rtl/>
          <w:lang w:bidi="fa-IR"/>
        </w:rPr>
        <w:t>هاي كبالت جيره مقاله مروري</w:t>
      </w:r>
      <w:r w:rsidRPr="00984DFA">
        <w:rPr>
          <w:rFonts w:cs="B Nazanin" w:hint="cs"/>
          <w:rtl/>
          <w:lang w:bidi="fa-IR"/>
        </w:rPr>
        <w:t xml:space="preserve">. </w:t>
      </w:r>
      <w:r w:rsidRPr="00984DFA">
        <w:rPr>
          <w:rFonts w:cs="B Nazanin"/>
          <w:rtl/>
          <w:lang w:bidi="fa-IR"/>
        </w:rPr>
        <w:t>اولين همايش ملي كشاورزي و سلامت</w:t>
      </w:r>
      <w:r w:rsidRPr="00984DFA">
        <w:rPr>
          <w:rFonts w:cs="B Nazanin" w:hint="cs"/>
          <w:rtl/>
          <w:lang w:bidi="fa-IR"/>
        </w:rPr>
        <w:t xml:space="preserve">، اسفند 1399. </w:t>
      </w:r>
    </w:p>
    <w:p w:rsidR="00C32349" w:rsidRPr="00984DFA" w:rsidRDefault="00C32349" w:rsidP="00984DFA">
      <w:pPr>
        <w:pStyle w:val="ListParagraph"/>
        <w:numPr>
          <w:ilvl w:val="0"/>
          <w:numId w:val="23"/>
        </w:numPr>
        <w:autoSpaceDE w:val="0"/>
        <w:autoSpaceDN w:val="0"/>
        <w:bidi/>
        <w:adjustRightInd w:val="0"/>
        <w:jc w:val="both"/>
        <w:rPr>
          <w:rFonts w:cs="B Nazanin"/>
          <w:lang w:bidi="fa-IR"/>
        </w:rPr>
      </w:pPr>
      <w:r w:rsidRPr="00984DFA">
        <w:rPr>
          <w:rFonts w:cs="B Nazanin" w:hint="cs"/>
          <w:rtl/>
          <w:lang w:bidi="fa-IR"/>
        </w:rPr>
        <w:t xml:space="preserve">امیر موسائی و </w:t>
      </w:r>
      <w:r w:rsidRPr="00EA1E30">
        <w:rPr>
          <w:rFonts w:cs="B Nazanin"/>
          <w:b/>
          <w:bCs/>
          <w:rtl/>
          <w:lang w:bidi="fa-IR"/>
        </w:rPr>
        <w:t>عل</w:t>
      </w:r>
      <w:r w:rsidRPr="00EA1E30">
        <w:rPr>
          <w:rFonts w:cs="B Nazanin" w:hint="cs"/>
          <w:b/>
          <w:bCs/>
          <w:rtl/>
          <w:lang w:bidi="fa-IR"/>
        </w:rPr>
        <w:t>ی</w:t>
      </w:r>
      <w:r w:rsidRPr="00EA1E30">
        <w:rPr>
          <w:rFonts w:ascii="Cambria" w:hAnsi="Cambria" w:cs="Cambria" w:hint="cs"/>
          <w:b/>
          <w:bCs/>
          <w:rtl/>
          <w:lang w:bidi="fa-IR"/>
        </w:rPr>
        <w:t>‌</w:t>
      </w:r>
      <w:r w:rsidRPr="00EA1E30">
        <w:rPr>
          <w:rFonts w:cs="B Nazanin" w:hint="cs"/>
          <w:b/>
          <w:bCs/>
          <w:rtl/>
          <w:lang w:bidi="fa-IR"/>
        </w:rPr>
        <w:t>حسی</w:t>
      </w:r>
      <w:r w:rsidRPr="00EA1E30">
        <w:rPr>
          <w:rFonts w:cs="B Nazanin" w:hint="eastAsia"/>
          <w:b/>
          <w:bCs/>
          <w:rtl/>
          <w:lang w:bidi="fa-IR"/>
        </w:rPr>
        <w:t>ن</w:t>
      </w:r>
      <w:r w:rsidRPr="00EA1E30">
        <w:rPr>
          <w:rFonts w:cs="B Nazanin"/>
          <w:b/>
          <w:bCs/>
          <w:rtl/>
          <w:lang w:bidi="fa-IR"/>
        </w:rPr>
        <w:t xml:space="preserve"> پ</w:t>
      </w:r>
      <w:r w:rsidRPr="00EA1E30">
        <w:rPr>
          <w:rFonts w:cs="B Nazanin" w:hint="cs"/>
          <w:b/>
          <w:bCs/>
          <w:rtl/>
          <w:lang w:bidi="fa-IR"/>
        </w:rPr>
        <w:t>ی</w:t>
      </w:r>
      <w:r w:rsidRPr="00EA1E30">
        <w:rPr>
          <w:rFonts w:cs="B Nazanin" w:hint="eastAsia"/>
          <w:b/>
          <w:bCs/>
          <w:rtl/>
          <w:lang w:bidi="fa-IR"/>
        </w:rPr>
        <w:t>را</w:t>
      </w:r>
      <w:r w:rsidRPr="00EA1E30">
        <w:rPr>
          <w:rFonts w:cs="B Nazanin" w:hint="cs"/>
          <w:b/>
          <w:bCs/>
          <w:rtl/>
          <w:lang w:bidi="fa-IR"/>
        </w:rPr>
        <w:t>ی</w:t>
      </w:r>
      <w:r w:rsidRPr="00984DFA">
        <w:rPr>
          <w:rFonts w:cs="B Nazanin" w:hint="cs"/>
          <w:rtl/>
          <w:lang w:bidi="fa-IR"/>
        </w:rPr>
        <w:t xml:space="preserve">. </w:t>
      </w:r>
      <w:r w:rsidR="00EA1E30">
        <w:rPr>
          <w:rFonts w:cs="B Nazanin"/>
          <w:rtl/>
          <w:lang w:bidi="fa-IR"/>
        </w:rPr>
        <w:t>استفاده از مكمل يد در جيره دام</w:t>
      </w:r>
      <w:r w:rsidRPr="00984DFA">
        <w:rPr>
          <w:rFonts w:cs="B Nazanin"/>
          <w:rtl/>
          <w:lang w:bidi="fa-IR"/>
        </w:rPr>
        <w:t>هاي نشخواركننده براي توليد شير غني با يد، مقاله مروري</w:t>
      </w:r>
      <w:r w:rsidRPr="00984DFA">
        <w:rPr>
          <w:rFonts w:cs="B Nazanin" w:hint="cs"/>
          <w:rtl/>
          <w:lang w:bidi="fa-IR"/>
        </w:rPr>
        <w:t xml:space="preserve">. </w:t>
      </w:r>
      <w:r w:rsidRPr="00984DFA">
        <w:rPr>
          <w:rFonts w:cs="B Nazanin"/>
          <w:rtl/>
          <w:lang w:bidi="fa-IR"/>
        </w:rPr>
        <w:t>اولين همايش ملي كشاورزي و سلامت</w:t>
      </w:r>
      <w:r w:rsidRPr="00984DFA">
        <w:rPr>
          <w:rFonts w:cs="B Nazanin" w:hint="cs"/>
          <w:rtl/>
          <w:lang w:bidi="fa-IR"/>
        </w:rPr>
        <w:t xml:space="preserve">، اسفند 1399. </w:t>
      </w:r>
    </w:p>
    <w:p w:rsidR="00AA7F29" w:rsidRPr="00984DFA" w:rsidRDefault="00AA7F29" w:rsidP="00984DFA">
      <w:pPr>
        <w:pStyle w:val="ListParagraph"/>
        <w:numPr>
          <w:ilvl w:val="0"/>
          <w:numId w:val="23"/>
        </w:numPr>
        <w:bidi/>
        <w:jc w:val="both"/>
        <w:rPr>
          <w:rFonts w:cs="B Nazanin"/>
          <w:lang w:bidi="fa-IR"/>
        </w:rPr>
      </w:pPr>
      <w:r w:rsidRPr="00EA1E30">
        <w:rPr>
          <w:rFonts w:cs="B Nazanin"/>
          <w:b/>
          <w:bCs/>
          <w:rtl/>
          <w:lang w:bidi="fa-IR"/>
        </w:rPr>
        <w:t>عل</w:t>
      </w:r>
      <w:r w:rsidRPr="00EA1E30">
        <w:rPr>
          <w:rFonts w:cs="B Nazanin" w:hint="cs"/>
          <w:b/>
          <w:bCs/>
          <w:rtl/>
          <w:lang w:bidi="fa-IR"/>
        </w:rPr>
        <w:t>ی‌</w:t>
      </w:r>
      <w:r w:rsidRPr="00EA1E30">
        <w:rPr>
          <w:rFonts w:cs="B Nazanin" w:hint="eastAsia"/>
          <w:b/>
          <w:bCs/>
          <w:rtl/>
          <w:lang w:bidi="fa-IR"/>
        </w:rPr>
        <w:t>حس</w:t>
      </w:r>
      <w:r w:rsidRPr="00EA1E30">
        <w:rPr>
          <w:rFonts w:cs="B Nazanin" w:hint="cs"/>
          <w:b/>
          <w:bCs/>
          <w:rtl/>
          <w:lang w:bidi="fa-IR"/>
        </w:rPr>
        <w:t>ی</w:t>
      </w:r>
      <w:r w:rsidRPr="00EA1E30">
        <w:rPr>
          <w:rFonts w:cs="B Nazanin" w:hint="eastAsia"/>
          <w:b/>
          <w:bCs/>
          <w:rtl/>
          <w:lang w:bidi="fa-IR"/>
        </w:rPr>
        <w:t>ن</w:t>
      </w:r>
      <w:r w:rsidRPr="00EA1E30">
        <w:rPr>
          <w:rFonts w:cs="B Nazanin"/>
          <w:b/>
          <w:bCs/>
          <w:rtl/>
          <w:lang w:bidi="fa-IR"/>
        </w:rPr>
        <w:t xml:space="preserve"> پ</w:t>
      </w:r>
      <w:r w:rsidRPr="00EA1E30">
        <w:rPr>
          <w:rFonts w:cs="B Nazanin" w:hint="cs"/>
          <w:b/>
          <w:bCs/>
          <w:rtl/>
          <w:lang w:bidi="fa-IR"/>
        </w:rPr>
        <w:t>ی</w:t>
      </w:r>
      <w:r w:rsidRPr="00EA1E30">
        <w:rPr>
          <w:rFonts w:cs="B Nazanin" w:hint="eastAsia"/>
          <w:b/>
          <w:bCs/>
          <w:rtl/>
          <w:lang w:bidi="fa-IR"/>
        </w:rPr>
        <w:t>را</w:t>
      </w:r>
      <w:r w:rsidRPr="00EA1E30">
        <w:rPr>
          <w:rFonts w:cs="B Nazanin" w:hint="cs"/>
          <w:b/>
          <w:bCs/>
          <w:rtl/>
          <w:lang w:bidi="fa-IR"/>
        </w:rPr>
        <w:t>ی</w:t>
      </w:r>
      <w:r w:rsidRPr="00984DFA">
        <w:rPr>
          <w:rFonts w:cs="B Nazanin"/>
          <w:rtl/>
          <w:lang w:bidi="fa-IR"/>
        </w:rPr>
        <w:t xml:space="preserve"> و 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موسائ</w:t>
      </w:r>
      <w:r w:rsidRPr="00984DFA">
        <w:rPr>
          <w:rFonts w:cs="B Nazanin" w:hint="cs"/>
          <w:rtl/>
          <w:lang w:bidi="fa-IR"/>
        </w:rPr>
        <w:t>ی</w:t>
      </w:r>
      <w:r w:rsidRPr="00984DFA">
        <w:rPr>
          <w:rFonts w:cs="B Nazanin"/>
          <w:rtl/>
          <w:lang w:bidi="fa-IR"/>
        </w:rPr>
        <w:t>. تأث</w:t>
      </w:r>
      <w:r w:rsidR="00EA1E30">
        <w:rPr>
          <w:rFonts w:cs="B Nazanin"/>
          <w:rtl/>
          <w:lang w:bidi="fa-IR"/>
        </w:rPr>
        <w:t>ير مكمل كروم بر كيفيت گوشت جوجه</w:t>
      </w:r>
      <w:r w:rsidR="00EA1E30">
        <w:rPr>
          <w:rFonts w:cs="B Nazanin" w:hint="cs"/>
          <w:rtl/>
          <w:lang w:bidi="fa-IR"/>
        </w:rPr>
        <w:t>‌</w:t>
      </w:r>
      <w:r w:rsidRPr="00984DFA">
        <w:rPr>
          <w:rFonts w:cs="B Nazanin"/>
          <w:rtl/>
          <w:lang w:bidi="fa-IR"/>
        </w:rPr>
        <w:t>هاي گوش</w:t>
      </w:r>
      <w:r w:rsidR="00EA1E30">
        <w:rPr>
          <w:rFonts w:cs="B Nazanin"/>
          <w:rtl/>
          <w:lang w:bidi="fa-IR"/>
        </w:rPr>
        <w:t>تي تحت تنش گرمايي: يك مرور نظام</w:t>
      </w:r>
      <w:r w:rsidR="00EA1E30">
        <w:rPr>
          <w:rFonts w:cs="B Nazanin" w:hint="cs"/>
          <w:rtl/>
          <w:lang w:bidi="fa-IR"/>
        </w:rPr>
        <w:t>‌</w:t>
      </w:r>
      <w:r w:rsidRPr="00984DFA">
        <w:rPr>
          <w:rFonts w:cs="B Nazanin"/>
          <w:rtl/>
          <w:lang w:bidi="fa-IR"/>
        </w:rPr>
        <w:t xml:space="preserve">مند و متاآناليز. </w:t>
      </w:r>
      <w:r w:rsidR="00EA1E30">
        <w:rPr>
          <w:rFonts w:cs="B Nazanin"/>
          <w:rtl/>
          <w:lang w:bidi="fa-IR"/>
        </w:rPr>
        <w:t>اولين همايش ملي افزودني</w:t>
      </w:r>
      <w:r w:rsidR="00EA1E30">
        <w:rPr>
          <w:rFonts w:cs="B Nazanin" w:hint="cs"/>
          <w:rtl/>
          <w:lang w:bidi="fa-IR"/>
        </w:rPr>
        <w:t>‌</w:t>
      </w:r>
      <w:r w:rsidRPr="00984DFA">
        <w:rPr>
          <w:rFonts w:cs="B Nazanin"/>
          <w:rtl/>
          <w:lang w:bidi="fa-IR"/>
        </w:rPr>
        <w:t>هاي</w:t>
      </w:r>
      <w:r w:rsidR="00EA1E30">
        <w:rPr>
          <w:rFonts w:cs="B Nazanin"/>
          <w:rtl/>
          <w:lang w:bidi="fa-IR"/>
        </w:rPr>
        <w:t xml:space="preserve"> خوراك دام و طيور با محوريت تنش</w:t>
      </w:r>
      <w:r w:rsidR="00EA1E30">
        <w:rPr>
          <w:rFonts w:cs="B Nazanin" w:hint="cs"/>
          <w:rtl/>
          <w:lang w:bidi="fa-IR"/>
        </w:rPr>
        <w:t>‌</w:t>
      </w:r>
      <w:r w:rsidRPr="00984DFA">
        <w:rPr>
          <w:rFonts w:cs="B Nazanin"/>
          <w:rtl/>
          <w:lang w:bidi="fa-IR"/>
        </w:rPr>
        <w:t xml:space="preserve">هاي محيطي، </w:t>
      </w:r>
      <w:r w:rsidRPr="00984DFA">
        <w:rPr>
          <w:rFonts w:cs="B Nazanin" w:hint="cs"/>
          <w:rtl/>
          <w:lang w:bidi="fa-IR"/>
        </w:rPr>
        <w:t>خرداد</w:t>
      </w:r>
      <w:r w:rsidRPr="00984DFA">
        <w:rPr>
          <w:rFonts w:cs="B Nazanin"/>
          <w:rtl/>
          <w:lang w:bidi="fa-IR"/>
        </w:rPr>
        <w:t xml:space="preserve"> </w:t>
      </w:r>
      <w:r w:rsidRPr="00984DFA">
        <w:rPr>
          <w:rFonts w:cs="B Nazanin" w:hint="cs"/>
          <w:rtl/>
          <w:lang w:bidi="fa-IR"/>
        </w:rPr>
        <w:t>1400</w:t>
      </w:r>
      <w:r w:rsidRPr="00984DFA">
        <w:rPr>
          <w:rFonts w:cs="B Nazanin"/>
          <w:lang w:bidi="fa-IR"/>
        </w:rPr>
        <w:t xml:space="preserve">. </w:t>
      </w:r>
    </w:p>
    <w:p w:rsidR="0093405B" w:rsidRPr="00984DFA" w:rsidRDefault="0093405B" w:rsidP="00984DFA">
      <w:pPr>
        <w:pStyle w:val="ListParagraph"/>
        <w:numPr>
          <w:ilvl w:val="0"/>
          <w:numId w:val="23"/>
        </w:numPr>
        <w:bidi/>
        <w:jc w:val="both"/>
        <w:rPr>
          <w:rFonts w:cs="B Nazanin"/>
          <w:lang w:bidi="fa-IR"/>
        </w:rPr>
      </w:pPr>
      <w:r w:rsidRPr="00EA1E30">
        <w:rPr>
          <w:rFonts w:cs="B Nazanin"/>
          <w:b/>
          <w:bCs/>
          <w:rtl/>
          <w:lang w:bidi="fa-IR"/>
        </w:rPr>
        <w:t>عل</w:t>
      </w:r>
      <w:r w:rsidRPr="00EA1E30">
        <w:rPr>
          <w:rFonts w:cs="B Nazanin" w:hint="cs"/>
          <w:b/>
          <w:bCs/>
          <w:rtl/>
          <w:lang w:bidi="fa-IR"/>
        </w:rPr>
        <w:t>ی‌</w:t>
      </w:r>
      <w:r w:rsidRPr="00EA1E30">
        <w:rPr>
          <w:rFonts w:cs="B Nazanin" w:hint="eastAsia"/>
          <w:b/>
          <w:bCs/>
          <w:rtl/>
          <w:lang w:bidi="fa-IR"/>
        </w:rPr>
        <w:t>حس</w:t>
      </w:r>
      <w:r w:rsidRPr="00EA1E30">
        <w:rPr>
          <w:rFonts w:cs="B Nazanin" w:hint="cs"/>
          <w:b/>
          <w:bCs/>
          <w:rtl/>
          <w:lang w:bidi="fa-IR"/>
        </w:rPr>
        <w:t>ی</w:t>
      </w:r>
      <w:r w:rsidRPr="00EA1E30">
        <w:rPr>
          <w:rFonts w:cs="B Nazanin" w:hint="eastAsia"/>
          <w:b/>
          <w:bCs/>
          <w:rtl/>
          <w:lang w:bidi="fa-IR"/>
        </w:rPr>
        <w:t>ن</w:t>
      </w:r>
      <w:r w:rsidRPr="00EA1E30">
        <w:rPr>
          <w:rFonts w:cs="B Nazanin"/>
          <w:b/>
          <w:bCs/>
          <w:rtl/>
          <w:lang w:bidi="fa-IR"/>
        </w:rPr>
        <w:t xml:space="preserve"> پ</w:t>
      </w:r>
      <w:r w:rsidRPr="00EA1E30">
        <w:rPr>
          <w:rFonts w:cs="B Nazanin" w:hint="cs"/>
          <w:b/>
          <w:bCs/>
          <w:rtl/>
          <w:lang w:bidi="fa-IR"/>
        </w:rPr>
        <w:t>ی</w:t>
      </w:r>
      <w:r w:rsidRPr="00EA1E30">
        <w:rPr>
          <w:rFonts w:cs="B Nazanin" w:hint="eastAsia"/>
          <w:b/>
          <w:bCs/>
          <w:rtl/>
          <w:lang w:bidi="fa-IR"/>
        </w:rPr>
        <w:t>را</w:t>
      </w:r>
      <w:r w:rsidRPr="00EA1E30">
        <w:rPr>
          <w:rFonts w:cs="B Nazanin" w:hint="cs"/>
          <w:b/>
          <w:bCs/>
          <w:rtl/>
          <w:lang w:bidi="fa-IR"/>
        </w:rPr>
        <w:t>ی</w:t>
      </w:r>
      <w:r w:rsidRPr="00984DFA">
        <w:rPr>
          <w:rFonts w:cs="B Nazanin"/>
          <w:rtl/>
          <w:lang w:bidi="fa-IR"/>
        </w:rPr>
        <w:t xml:space="preserve"> و 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موسائ</w:t>
      </w:r>
      <w:r w:rsidRPr="00984DFA">
        <w:rPr>
          <w:rFonts w:cs="B Nazanin" w:hint="cs"/>
          <w:rtl/>
          <w:lang w:bidi="fa-IR"/>
        </w:rPr>
        <w:t>ی</w:t>
      </w:r>
      <w:r w:rsidRPr="00984DFA">
        <w:rPr>
          <w:rFonts w:cs="B Nazanin"/>
          <w:rtl/>
          <w:lang w:bidi="fa-IR"/>
        </w:rPr>
        <w:t>. متاآناليز تاثير مكمل كرو</w:t>
      </w:r>
      <w:r w:rsidR="00EA1E30">
        <w:rPr>
          <w:rFonts w:cs="B Nazanin"/>
          <w:rtl/>
          <w:lang w:bidi="fa-IR"/>
        </w:rPr>
        <w:t>م بر تركيب شيميايي گوشت در جوجه</w:t>
      </w:r>
      <w:r w:rsidR="00EA1E30">
        <w:rPr>
          <w:rFonts w:cs="B Nazanin" w:hint="cs"/>
          <w:rtl/>
          <w:lang w:bidi="fa-IR"/>
        </w:rPr>
        <w:t>‌</w:t>
      </w:r>
      <w:r w:rsidR="00EA1E30">
        <w:rPr>
          <w:rFonts w:cs="B Nazanin"/>
          <w:rtl/>
          <w:lang w:bidi="fa-IR"/>
        </w:rPr>
        <w:t>هاي گوشتي پرورش</w:t>
      </w:r>
      <w:r w:rsidR="00EA1E30">
        <w:rPr>
          <w:rFonts w:cs="B Nazanin" w:hint="cs"/>
          <w:rtl/>
          <w:lang w:bidi="fa-IR"/>
        </w:rPr>
        <w:t>‌</w:t>
      </w:r>
      <w:r w:rsidRPr="00984DFA">
        <w:rPr>
          <w:rFonts w:cs="B Nazanin"/>
          <w:rtl/>
          <w:lang w:bidi="fa-IR"/>
        </w:rPr>
        <w:t>يافته در شرايط تنش گرمايي</w:t>
      </w:r>
      <w:r w:rsidR="00EA1E30">
        <w:rPr>
          <w:rFonts w:cs="B Nazanin"/>
          <w:rtl/>
          <w:lang w:bidi="fa-IR"/>
        </w:rPr>
        <w:t>. اولين همايش ملي افزودني</w:t>
      </w:r>
      <w:r w:rsidR="00EA1E30">
        <w:rPr>
          <w:rFonts w:cs="B Nazanin" w:hint="cs"/>
          <w:rtl/>
          <w:lang w:bidi="fa-IR"/>
        </w:rPr>
        <w:t>‌</w:t>
      </w:r>
      <w:r w:rsidRPr="00984DFA">
        <w:rPr>
          <w:rFonts w:cs="B Nazanin"/>
          <w:rtl/>
          <w:lang w:bidi="fa-IR"/>
        </w:rPr>
        <w:t>هاي</w:t>
      </w:r>
      <w:r w:rsidR="00EA1E30">
        <w:rPr>
          <w:rFonts w:cs="B Nazanin"/>
          <w:rtl/>
          <w:lang w:bidi="fa-IR"/>
        </w:rPr>
        <w:t xml:space="preserve"> خوراك دام و طيور با محوريت تنش</w:t>
      </w:r>
      <w:r w:rsidR="00EA1E30">
        <w:rPr>
          <w:rFonts w:cs="B Nazanin" w:hint="cs"/>
          <w:rtl/>
          <w:lang w:bidi="fa-IR"/>
        </w:rPr>
        <w:t>‌</w:t>
      </w:r>
      <w:r w:rsidRPr="00984DFA">
        <w:rPr>
          <w:rFonts w:cs="B Nazanin"/>
          <w:rtl/>
          <w:lang w:bidi="fa-IR"/>
        </w:rPr>
        <w:t>هاي محيطي، خرداد 1400</w:t>
      </w:r>
      <w:r w:rsidRPr="00984DFA">
        <w:rPr>
          <w:rFonts w:cs="B Nazanin"/>
          <w:lang w:bidi="fa-IR"/>
        </w:rPr>
        <w:t xml:space="preserve">. </w:t>
      </w:r>
    </w:p>
    <w:p w:rsidR="00526549" w:rsidRPr="00984DFA" w:rsidRDefault="00BA59A7" w:rsidP="00984DFA">
      <w:pPr>
        <w:pStyle w:val="ListParagraph"/>
        <w:numPr>
          <w:ilvl w:val="0"/>
          <w:numId w:val="23"/>
        </w:numPr>
        <w:autoSpaceDE w:val="0"/>
        <w:autoSpaceDN w:val="0"/>
        <w:bidi/>
        <w:adjustRightInd w:val="0"/>
        <w:jc w:val="both"/>
        <w:rPr>
          <w:rFonts w:cs="B Nazanin"/>
          <w:lang w:bidi="fa-IR"/>
        </w:rPr>
      </w:pPr>
      <w:r w:rsidRPr="00984DFA">
        <w:rPr>
          <w:rFonts w:cs="B Nazanin"/>
          <w:rtl/>
          <w:lang w:bidi="fa-IR"/>
        </w:rPr>
        <w:t>محسن جلال</w:t>
      </w:r>
      <w:r w:rsidRPr="00984DFA">
        <w:rPr>
          <w:rFonts w:cs="B Nazanin" w:hint="cs"/>
          <w:rtl/>
          <w:lang w:bidi="fa-IR"/>
        </w:rPr>
        <w:t>ی</w:t>
      </w:r>
      <w:r w:rsidRPr="00984DFA">
        <w:rPr>
          <w:rFonts w:cs="B Nazanin" w:hint="eastAsia"/>
          <w:rtl/>
          <w:lang w:bidi="fa-IR"/>
        </w:rPr>
        <w:t>،</w:t>
      </w:r>
      <w:r w:rsidRPr="00984DFA">
        <w:rPr>
          <w:rFonts w:cs="B Nazanin"/>
          <w:rtl/>
          <w:lang w:bidi="fa-IR"/>
        </w:rPr>
        <w:t xml:space="preserve"> س</w:t>
      </w:r>
      <w:r w:rsidRPr="00984DFA">
        <w:rPr>
          <w:rFonts w:cs="B Nazanin" w:hint="cs"/>
          <w:rtl/>
          <w:lang w:bidi="fa-IR"/>
        </w:rPr>
        <w:t>ی</w:t>
      </w:r>
      <w:r w:rsidRPr="00984DFA">
        <w:rPr>
          <w:rFonts w:cs="B Nazanin" w:hint="eastAsia"/>
          <w:rtl/>
          <w:lang w:bidi="fa-IR"/>
        </w:rPr>
        <w:t>د</w:t>
      </w:r>
      <w:r w:rsidRPr="00984DFA">
        <w:rPr>
          <w:rFonts w:cs="B Nazanin"/>
          <w:rtl/>
          <w:lang w:bidi="fa-IR"/>
        </w:rPr>
        <w:t xml:space="preserve"> جواد حس</w:t>
      </w:r>
      <w:r w:rsidRPr="00984DFA">
        <w:rPr>
          <w:rFonts w:cs="B Nazanin" w:hint="cs"/>
          <w:rtl/>
          <w:lang w:bidi="fa-IR"/>
        </w:rPr>
        <w:t>ی</w:t>
      </w:r>
      <w:r w:rsidRPr="00984DFA">
        <w:rPr>
          <w:rFonts w:cs="B Nazanin" w:hint="eastAsia"/>
          <w:rtl/>
          <w:lang w:bidi="fa-IR"/>
        </w:rPr>
        <w:t>ن</w:t>
      </w:r>
      <w:r w:rsidRPr="00984DFA">
        <w:rPr>
          <w:rFonts w:cs="B Nazanin" w:hint="cs"/>
          <w:rtl/>
          <w:lang w:bidi="fa-IR"/>
        </w:rPr>
        <w:t>ی‌</w:t>
      </w:r>
      <w:r w:rsidRPr="00984DFA">
        <w:rPr>
          <w:rFonts w:cs="B Nazanin" w:hint="eastAsia"/>
          <w:rtl/>
          <w:lang w:bidi="fa-IR"/>
        </w:rPr>
        <w:t>واشان،</w:t>
      </w:r>
      <w:r w:rsidRPr="00984DFA">
        <w:rPr>
          <w:rFonts w:cs="B Nazanin"/>
          <w:rtl/>
          <w:lang w:bidi="fa-IR"/>
        </w:rPr>
        <w:t xml:space="preserve"> </w:t>
      </w:r>
      <w:r w:rsidRPr="00EA1E30">
        <w:rPr>
          <w:rFonts w:cs="B Nazanin"/>
          <w:b/>
          <w:bCs/>
          <w:rtl/>
          <w:lang w:bidi="fa-IR"/>
        </w:rPr>
        <w:t>عل</w:t>
      </w:r>
      <w:r w:rsidRPr="00EA1E30">
        <w:rPr>
          <w:rFonts w:cs="B Nazanin" w:hint="cs"/>
          <w:b/>
          <w:bCs/>
          <w:rtl/>
          <w:lang w:bidi="fa-IR"/>
        </w:rPr>
        <w:t>ی‌</w:t>
      </w:r>
      <w:r w:rsidRPr="00EA1E30">
        <w:rPr>
          <w:rFonts w:cs="B Nazanin" w:hint="eastAsia"/>
          <w:b/>
          <w:bCs/>
          <w:rtl/>
          <w:lang w:bidi="fa-IR"/>
        </w:rPr>
        <w:t>حس</w:t>
      </w:r>
      <w:r w:rsidRPr="00EA1E30">
        <w:rPr>
          <w:rFonts w:cs="B Nazanin" w:hint="cs"/>
          <w:b/>
          <w:bCs/>
          <w:rtl/>
          <w:lang w:bidi="fa-IR"/>
        </w:rPr>
        <w:t>ی</w:t>
      </w:r>
      <w:r w:rsidRPr="00EA1E30">
        <w:rPr>
          <w:rFonts w:cs="B Nazanin" w:hint="eastAsia"/>
          <w:b/>
          <w:bCs/>
          <w:rtl/>
          <w:lang w:bidi="fa-IR"/>
        </w:rPr>
        <w:t>ن</w:t>
      </w:r>
      <w:r w:rsidRPr="00EA1E30">
        <w:rPr>
          <w:rFonts w:cs="B Nazanin"/>
          <w:b/>
          <w:bCs/>
          <w:rtl/>
          <w:lang w:bidi="fa-IR"/>
        </w:rPr>
        <w:t xml:space="preserve"> پ</w:t>
      </w:r>
      <w:r w:rsidRPr="00EA1E30">
        <w:rPr>
          <w:rFonts w:cs="B Nazanin" w:hint="cs"/>
          <w:b/>
          <w:bCs/>
          <w:rtl/>
          <w:lang w:bidi="fa-IR"/>
        </w:rPr>
        <w:t>ی</w:t>
      </w:r>
      <w:r w:rsidRPr="00EA1E30">
        <w:rPr>
          <w:rFonts w:cs="B Nazanin" w:hint="eastAsia"/>
          <w:b/>
          <w:bCs/>
          <w:rtl/>
          <w:lang w:bidi="fa-IR"/>
        </w:rPr>
        <w:t>را</w:t>
      </w:r>
      <w:r w:rsidRPr="00EA1E30">
        <w:rPr>
          <w:rFonts w:cs="B Nazanin" w:hint="cs"/>
          <w:b/>
          <w:bCs/>
          <w:rtl/>
          <w:lang w:bidi="fa-IR"/>
        </w:rPr>
        <w:t>ی</w:t>
      </w:r>
      <w:r w:rsidRPr="00984DFA">
        <w:rPr>
          <w:rFonts w:cs="B Nazanin"/>
          <w:lang w:bidi="fa-IR"/>
        </w:rPr>
        <w:t xml:space="preserve"> </w:t>
      </w:r>
      <w:r w:rsidRPr="00984DFA">
        <w:rPr>
          <w:rFonts w:cs="B Nazanin" w:hint="cs"/>
          <w:rtl/>
          <w:lang w:bidi="fa-IR"/>
        </w:rPr>
        <w:t>و</w:t>
      </w:r>
      <w:r w:rsidRPr="00984DFA">
        <w:rPr>
          <w:rFonts w:cs="B Nazanin"/>
          <w:rtl/>
          <w:lang w:bidi="fa-IR"/>
        </w:rPr>
        <w:t xml:space="preserve"> 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دهقان</w:t>
      </w:r>
      <w:r w:rsidRPr="00984DFA">
        <w:rPr>
          <w:rFonts w:cs="B Nazanin" w:hint="cs"/>
          <w:rtl/>
          <w:lang w:bidi="fa-IR"/>
        </w:rPr>
        <w:t>ی</w:t>
      </w:r>
      <w:r w:rsidRPr="00984DFA">
        <w:rPr>
          <w:rFonts w:cs="B Nazanin"/>
          <w:rtl/>
          <w:lang w:bidi="fa-IR"/>
        </w:rPr>
        <w:t xml:space="preserve"> سامان</w:t>
      </w:r>
      <w:r w:rsidRPr="00984DFA">
        <w:rPr>
          <w:rFonts w:cs="B Nazanin" w:hint="cs"/>
          <w:rtl/>
          <w:lang w:bidi="fa-IR"/>
        </w:rPr>
        <w:t xml:space="preserve">ی. </w:t>
      </w:r>
      <w:r w:rsidRPr="00984DFA">
        <w:rPr>
          <w:rFonts w:cs="B Nazanin"/>
          <w:rtl/>
          <w:lang w:bidi="fa-IR"/>
        </w:rPr>
        <w:t>اثر زيست‌يار باكتريايي و تفاله زرشك بر عملكرد رشد و خصوصيات لاشه بلدرچين ژاپني</w:t>
      </w:r>
      <w:r w:rsidRPr="00984DFA">
        <w:rPr>
          <w:rFonts w:cs="B Nazanin" w:hint="cs"/>
          <w:rtl/>
          <w:lang w:bidi="fa-IR"/>
        </w:rPr>
        <w:t xml:space="preserve">. </w:t>
      </w:r>
      <w:r w:rsidR="00EA1E30">
        <w:rPr>
          <w:rFonts w:cs="B Nazanin"/>
          <w:rtl/>
          <w:lang w:bidi="fa-IR"/>
        </w:rPr>
        <w:t>اولين همايش ملي يافته</w:t>
      </w:r>
      <w:r w:rsidR="00EA1E30">
        <w:rPr>
          <w:rFonts w:cs="B Nazanin" w:hint="cs"/>
          <w:rtl/>
          <w:lang w:bidi="fa-IR"/>
        </w:rPr>
        <w:t>‌</w:t>
      </w:r>
      <w:r w:rsidRPr="00984DFA">
        <w:rPr>
          <w:rFonts w:cs="B Nazanin"/>
          <w:rtl/>
          <w:lang w:bidi="fa-IR"/>
        </w:rPr>
        <w:t>هاي پژوهشي علوم دامي</w:t>
      </w:r>
      <w:r w:rsidRPr="00984DFA">
        <w:rPr>
          <w:rFonts w:cs="B Nazanin" w:hint="cs"/>
          <w:rtl/>
          <w:lang w:bidi="fa-IR"/>
        </w:rPr>
        <w:t xml:space="preserve">، فروردین 1400. </w:t>
      </w:r>
    </w:p>
    <w:p w:rsidR="00812B96" w:rsidRPr="00984DFA" w:rsidRDefault="00812B96" w:rsidP="00984DFA">
      <w:pPr>
        <w:pStyle w:val="ListParagraph"/>
        <w:numPr>
          <w:ilvl w:val="0"/>
          <w:numId w:val="23"/>
        </w:numPr>
        <w:bidi/>
        <w:jc w:val="both"/>
        <w:rPr>
          <w:rFonts w:cs="B Nazanin"/>
          <w:lang w:bidi="fa-IR"/>
        </w:rPr>
      </w:pPr>
      <w:r w:rsidRPr="00984DFA">
        <w:rPr>
          <w:rFonts w:cs="B Nazanin"/>
          <w:rtl/>
          <w:lang w:bidi="fa-IR"/>
        </w:rPr>
        <w:t>محسن جلال</w:t>
      </w:r>
      <w:r w:rsidRPr="00984DFA">
        <w:rPr>
          <w:rFonts w:cs="B Nazanin" w:hint="cs"/>
          <w:rtl/>
          <w:lang w:bidi="fa-IR"/>
        </w:rPr>
        <w:t>ی</w:t>
      </w:r>
      <w:r w:rsidRPr="00984DFA">
        <w:rPr>
          <w:rFonts w:cs="B Nazanin" w:hint="eastAsia"/>
          <w:rtl/>
          <w:lang w:bidi="fa-IR"/>
        </w:rPr>
        <w:t>،</w:t>
      </w:r>
      <w:r w:rsidRPr="00984DFA">
        <w:rPr>
          <w:rFonts w:cs="B Nazanin"/>
          <w:rtl/>
          <w:lang w:bidi="fa-IR"/>
        </w:rPr>
        <w:t xml:space="preserve"> س</w:t>
      </w:r>
      <w:r w:rsidRPr="00984DFA">
        <w:rPr>
          <w:rFonts w:cs="B Nazanin" w:hint="cs"/>
          <w:rtl/>
          <w:lang w:bidi="fa-IR"/>
        </w:rPr>
        <w:t>ی</w:t>
      </w:r>
      <w:r w:rsidRPr="00984DFA">
        <w:rPr>
          <w:rFonts w:cs="B Nazanin" w:hint="eastAsia"/>
          <w:rtl/>
          <w:lang w:bidi="fa-IR"/>
        </w:rPr>
        <w:t>د</w:t>
      </w:r>
      <w:r w:rsidRPr="00984DFA">
        <w:rPr>
          <w:rFonts w:cs="B Nazanin"/>
          <w:rtl/>
          <w:lang w:bidi="fa-IR"/>
        </w:rPr>
        <w:t xml:space="preserve"> جواد حس</w:t>
      </w:r>
      <w:r w:rsidRPr="00984DFA">
        <w:rPr>
          <w:rFonts w:cs="B Nazanin" w:hint="cs"/>
          <w:rtl/>
          <w:lang w:bidi="fa-IR"/>
        </w:rPr>
        <w:t>ی</w:t>
      </w:r>
      <w:r w:rsidRPr="00984DFA">
        <w:rPr>
          <w:rFonts w:cs="B Nazanin" w:hint="eastAsia"/>
          <w:rtl/>
          <w:lang w:bidi="fa-IR"/>
        </w:rPr>
        <w:t>ن</w:t>
      </w:r>
      <w:r w:rsidRPr="00984DFA">
        <w:rPr>
          <w:rFonts w:cs="B Nazanin" w:hint="cs"/>
          <w:rtl/>
          <w:lang w:bidi="fa-IR"/>
        </w:rPr>
        <w:t>ی‌</w:t>
      </w:r>
      <w:r w:rsidRPr="00984DFA">
        <w:rPr>
          <w:rFonts w:cs="B Nazanin" w:hint="eastAsia"/>
          <w:rtl/>
          <w:lang w:bidi="fa-IR"/>
        </w:rPr>
        <w:t>واشان،</w:t>
      </w:r>
      <w:r w:rsidRPr="00984DFA">
        <w:rPr>
          <w:rFonts w:cs="B Nazanin"/>
          <w:rtl/>
          <w:lang w:bidi="fa-IR"/>
        </w:rPr>
        <w:t xml:space="preserve"> </w:t>
      </w:r>
      <w:r w:rsidRPr="00EA1E30">
        <w:rPr>
          <w:rFonts w:cs="B Nazanin"/>
          <w:b/>
          <w:bCs/>
          <w:rtl/>
          <w:lang w:bidi="fa-IR"/>
        </w:rPr>
        <w:t>عل</w:t>
      </w:r>
      <w:r w:rsidRPr="00EA1E30">
        <w:rPr>
          <w:rFonts w:cs="B Nazanin" w:hint="cs"/>
          <w:b/>
          <w:bCs/>
          <w:rtl/>
          <w:lang w:bidi="fa-IR"/>
        </w:rPr>
        <w:t>ی‌</w:t>
      </w:r>
      <w:r w:rsidRPr="00EA1E30">
        <w:rPr>
          <w:rFonts w:cs="B Nazanin" w:hint="eastAsia"/>
          <w:b/>
          <w:bCs/>
          <w:rtl/>
          <w:lang w:bidi="fa-IR"/>
        </w:rPr>
        <w:t>حس</w:t>
      </w:r>
      <w:r w:rsidRPr="00EA1E30">
        <w:rPr>
          <w:rFonts w:cs="B Nazanin" w:hint="cs"/>
          <w:b/>
          <w:bCs/>
          <w:rtl/>
          <w:lang w:bidi="fa-IR"/>
        </w:rPr>
        <w:t>ی</w:t>
      </w:r>
      <w:r w:rsidRPr="00EA1E30">
        <w:rPr>
          <w:rFonts w:cs="B Nazanin" w:hint="eastAsia"/>
          <w:b/>
          <w:bCs/>
          <w:rtl/>
          <w:lang w:bidi="fa-IR"/>
        </w:rPr>
        <w:t>ن</w:t>
      </w:r>
      <w:r w:rsidRPr="00EA1E30">
        <w:rPr>
          <w:rFonts w:cs="B Nazanin"/>
          <w:b/>
          <w:bCs/>
          <w:rtl/>
          <w:lang w:bidi="fa-IR"/>
        </w:rPr>
        <w:t xml:space="preserve"> پ</w:t>
      </w:r>
      <w:r w:rsidRPr="00EA1E30">
        <w:rPr>
          <w:rFonts w:cs="B Nazanin" w:hint="cs"/>
          <w:b/>
          <w:bCs/>
          <w:rtl/>
          <w:lang w:bidi="fa-IR"/>
        </w:rPr>
        <w:t>ی</w:t>
      </w:r>
      <w:r w:rsidRPr="00EA1E30">
        <w:rPr>
          <w:rFonts w:cs="B Nazanin" w:hint="eastAsia"/>
          <w:b/>
          <w:bCs/>
          <w:rtl/>
          <w:lang w:bidi="fa-IR"/>
        </w:rPr>
        <w:t>را</w:t>
      </w:r>
      <w:r w:rsidRPr="00EA1E30">
        <w:rPr>
          <w:rFonts w:cs="B Nazanin" w:hint="cs"/>
          <w:b/>
          <w:bCs/>
          <w:rtl/>
          <w:lang w:bidi="fa-IR"/>
        </w:rPr>
        <w:t>ی</w:t>
      </w:r>
      <w:r w:rsidRPr="00984DFA">
        <w:rPr>
          <w:rFonts w:cs="B Nazanin"/>
          <w:rtl/>
          <w:lang w:bidi="fa-IR"/>
        </w:rPr>
        <w:t xml:space="preserve"> و 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دهقان</w:t>
      </w:r>
      <w:r w:rsidRPr="00984DFA">
        <w:rPr>
          <w:rFonts w:cs="B Nazanin" w:hint="cs"/>
          <w:rtl/>
          <w:lang w:bidi="fa-IR"/>
        </w:rPr>
        <w:t>ی</w:t>
      </w:r>
      <w:r w:rsidRPr="00984DFA">
        <w:rPr>
          <w:rFonts w:cs="B Nazanin"/>
          <w:rtl/>
          <w:lang w:bidi="fa-IR"/>
        </w:rPr>
        <w:t xml:space="preserve"> سامان</w:t>
      </w:r>
      <w:r w:rsidRPr="00984DFA">
        <w:rPr>
          <w:rFonts w:cs="B Nazanin" w:hint="cs"/>
          <w:rtl/>
          <w:lang w:bidi="fa-IR"/>
        </w:rPr>
        <w:t>ی</w:t>
      </w:r>
      <w:r w:rsidRPr="00984DFA">
        <w:rPr>
          <w:rFonts w:cs="B Nazanin"/>
          <w:rtl/>
          <w:lang w:bidi="fa-IR"/>
        </w:rPr>
        <w:t xml:space="preserve">. </w:t>
      </w:r>
      <w:r w:rsidR="00EA1E30">
        <w:rPr>
          <w:rFonts w:cs="B Nazanin"/>
          <w:rtl/>
          <w:lang w:bidi="fa-IR"/>
        </w:rPr>
        <w:t>ارزيابي شاخص</w:t>
      </w:r>
      <w:r w:rsidR="00EA1E30">
        <w:rPr>
          <w:rFonts w:cs="B Nazanin" w:hint="cs"/>
          <w:rtl/>
          <w:lang w:bidi="fa-IR"/>
        </w:rPr>
        <w:t>‌</w:t>
      </w:r>
      <w:r w:rsidR="00EA1E30">
        <w:rPr>
          <w:rFonts w:cs="B Nazanin"/>
          <w:rtl/>
          <w:lang w:bidi="fa-IR"/>
        </w:rPr>
        <w:t>هاي خوني بلدرچين ژاپني تغذيه</w:t>
      </w:r>
      <w:r w:rsidR="00EA1E30">
        <w:rPr>
          <w:rFonts w:cs="B Nazanin" w:hint="cs"/>
          <w:rtl/>
          <w:lang w:bidi="fa-IR"/>
        </w:rPr>
        <w:t>‌</w:t>
      </w:r>
      <w:r w:rsidR="00EA1E30">
        <w:rPr>
          <w:rFonts w:cs="B Nazanin"/>
          <w:rtl/>
          <w:lang w:bidi="fa-IR"/>
        </w:rPr>
        <w:t>شده با زيست</w:t>
      </w:r>
      <w:r w:rsidR="00EA1E30">
        <w:rPr>
          <w:rFonts w:cs="B Nazanin" w:hint="cs"/>
          <w:rtl/>
          <w:lang w:bidi="fa-IR"/>
        </w:rPr>
        <w:t>‌</w:t>
      </w:r>
      <w:r w:rsidRPr="00984DFA">
        <w:rPr>
          <w:rFonts w:cs="B Nazanin"/>
          <w:rtl/>
          <w:lang w:bidi="fa-IR"/>
        </w:rPr>
        <w:t>يار باكتريايي و تفاله زرشك. اولين همايش ملي يافته</w:t>
      </w:r>
      <w:r w:rsidR="00EA1E30">
        <w:rPr>
          <w:rFonts w:cs="B Nazanin" w:hint="cs"/>
          <w:rtl/>
          <w:lang w:bidi="fa-IR"/>
        </w:rPr>
        <w:t>‌</w:t>
      </w:r>
      <w:r w:rsidRPr="00984DFA">
        <w:rPr>
          <w:rFonts w:cs="B Nazanin"/>
          <w:rtl/>
          <w:lang w:bidi="fa-IR"/>
        </w:rPr>
        <w:t>هاي پژوهشي علوم دامي، فرورد</w:t>
      </w:r>
      <w:r w:rsidRPr="00984DFA">
        <w:rPr>
          <w:rFonts w:cs="B Nazanin" w:hint="cs"/>
          <w:rtl/>
          <w:lang w:bidi="fa-IR"/>
        </w:rPr>
        <w:t>ی</w:t>
      </w:r>
      <w:r w:rsidRPr="00984DFA">
        <w:rPr>
          <w:rFonts w:cs="B Nazanin" w:hint="eastAsia"/>
          <w:rtl/>
          <w:lang w:bidi="fa-IR"/>
        </w:rPr>
        <w:t>ن</w:t>
      </w:r>
      <w:r w:rsidRPr="00984DFA">
        <w:rPr>
          <w:rFonts w:cs="B Nazanin"/>
          <w:rtl/>
          <w:lang w:bidi="fa-IR"/>
        </w:rPr>
        <w:t xml:space="preserve"> 1400</w:t>
      </w:r>
      <w:r w:rsidRPr="00984DFA">
        <w:rPr>
          <w:rFonts w:cs="B Nazanin"/>
          <w:lang w:bidi="fa-IR"/>
        </w:rPr>
        <w:t xml:space="preserve">. </w:t>
      </w:r>
    </w:p>
    <w:p w:rsidR="00812B96" w:rsidRPr="00984DFA" w:rsidRDefault="00F02793" w:rsidP="00984DFA">
      <w:pPr>
        <w:pStyle w:val="ListParagraph"/>
        <w:numPr>
          <w:ilvl w:val="0"/>
          <w:numId w:val="23"/>
        </w:numPr>
        <w:bidi/>
        <w:jc w:val="both"/>
        <w:rPr>
          <w:rFonts w:cs="B Nazanin"/>
          <w:lang w:bidi="fa-IR"/>
        </w:rPr>
      </w:pPr>
      <w:r w:rsidRPr="00984DFA">
        <w:rPr>
          <w:rFonts w:cs="B Nazanin"/>
          <w:rtl/>
          <w:lang w:bidi="fa-IR"/>
        </w:rPr>
        <w:t>فاطمه مهد</w:t>
      </w:r>
      <w:r w:rsidRPr="00984DFA">
        <w:rPr>
          <w:rFonts w:cs="B Nazanin" w:hint="cs"/>
          <w:rtl/>
          <w:lang w:bidi="fa-IR"/>
        </w:rPr>
        <w:t>ی‌</w:t>
      </w:r>
      <w:r w:rsidRPr="00984DFA">
        <w:rPr>
          <w:rFonts w:cs="B Nazanin" w:hint="eastAsia"/>
          <w:rtl/>
          <w:lang w:bidi="fa-IR"/>
        </w:rPr>
        <w:t>زاده،</w:t>
      </w:r>
      <w:r w:rsidRPr="00984DFA">
        <w:rPr>
          <w:rFonts w:cs="B Nazanin"/>
          <w:rtl/>
          <w:lang w:bidi="fa-IR"/>
        </w:rPr>
        <w:t xml:space="preserve"> س</w:t>
      </w:r>
      <w:r w:rsidRPr="00984DFA">
        <w:rPr>
          <w:rFonts w:cs="B Nazanin" w:hint="cs"/>
          <w:rtl/>
          <w:lang w:bidi="fa-IR"/>
        </w:rPr>
        <w:t>ی</w:t>
      </w:r>
      <w:r w:rsidRPr="00984DFA">
        <w:rPr>
          <w:rFonts w:cs="B Nazanin" w:hint="eastAsia"/>
          <w:rtl/>
          <w:lang w:bidi="fa-IR"/>
        </w:rPr>
        <w:t>د</w:t>
      </w:r>
      <w:r w:rsidRPr="00984DFA">
        <w:rPr>
          <w:rFonts w:cs="B Nazanin"/>
          <w:rtl/>
          <w:lang w:bidi="fa-IR"/>
        </w:rPr>
        <w:t xml:space="preserve"> جواد حس</w:t>
      </w:r>
      <w:r w:rsidRPr="00984DFA">
        <w:rPr>
          <w:rFonts w:cs="B Nazanin" w:hint="cs"/>
          <w:rtl/>
          <w:lang w:bidi="fa-IR"/>
        </w:rPr>
        <w:t>ی</w:t>
      </w:r>
      <w:r w:rsidRPr="00984DFA">
        <w:rPr>
          <w:rFonts w:cs="B Nazanin" w:hint="eastAsia"/>
          <w:rtl/>
          <w:lang w:bidi="fa-IR"/>
        </w:rPr>
        <w:t>ن</w:t>
      </w:r>
      <w:r w:rsidRPr="00984DFA">
        <w:rPr>
          <w:rFonts w:cs="B Nazanin" w:hint="cs"/>
          <w:rtl/>
          <w:lang w:bidi="fa-IR"/>
        </w:rPr>
        <w:t>ی‌</w:t>
      </w:r>
      <w:r w:rsidRPr="00984DFA">
        <w:rPr>
          <w:rFonts w:cs="B Nazanin" w:hint="eastAsia"/>
          <w:rtl/>
          <w:lang w:bidi="fa-IR"/>
        </w:rPr>
        <w:t>واشان</w:t>
      </w:r>
      <w:r w:rsidRPr="00984DFA">
        <w:rPr>
          <w:rFonts w:cs="B Nazanin"/>
          <w:rtl/>
          <w:lang w:bidi="fa-IR"/>
        </w:rPr>
        <w:t xml:space="preserve"> و </w:t>
      </w:r>
      <w:r w:rsidRPr="00EA1E30">
        <w:rPr>
          <w:rFonts w:cs="B Nazanin"/>
          <w:b/>
          <w:bCs/>
          <w:rtl/>
          <w:lang w:bidi="fa-IR"/>
        </w:rPr>
        <w:t>عل</w:t>
      </w:r>
      <w:r w:rsidRPr="00EA1E30">
        <w:rPr>
          <w:rFonts w:cs="B Nazanin" w:hint="cs"/>
          <w:b/>
          <w:bCs/>
          <w:rtl/>
          <w:lang w:bidi="fa-IR"/>
        </w:rPr>
        <w:t>ی‌</w:t>
      </w:r>
      <w:r w:rsidRPr="00EA1E30">
        <w:rPr>
          <w:rFonts w:cs="B Nazanin" w:hint="eastAsia"/>
          <w:b/>
          <w:bCs/>
          <w:rtl/>
          <w:lang w:bidi="fa-IR"/>
        </w:rPr>
        <w:t>حس</w:t>
      </w:r>
      <w:r w:rsidRPr="00EA1E30">
        <w:rPr>
          <w:rFonts w:cs="B Nazanin" w:hint="cs"/>
          <w:b/>
          <w:bCs/>
          <w:rtl/>
          <w:lang w:bidi="fa-IR"/>
        </w:rPr>
        <w:t>ی</w:t>
      </w:r>
      <w:r w:rsidRPr="00EA1E30">
        <w:rPr>
          <w:rFonts w:cs="B Nazanin" w:hint="eastAsia"/>
          <w:b/>
          <w:bCs/>
          <w:rtl/>
          <w:lang w:bidi="fa-IR"/>
        </w:rPr>
        <w:t>ن</w:t>
      </w:r>
      <w:r w:rsidRPr="00EA1E30">
        <w:rPr>
          <w:rFonts w:cs="B Nazanin"/>
          <w:b/>
          <w:bCs/>
          <w:rtl/>
          <w:lang w:bidi="fa-IR"/>
        </w:rPr>
        <w:t xml:space="preserve"> پ</w:t>
      </w:r>
      <w:r w:rsidRPr="00EA1E30">
        <w:rPr>
          <w:rFonts w:cs="B Nazanin" w:hint="cs"/>
          <w:b/>
          <w:bCs/>
          <w:rtl/>
          <w:lang w:bidi="fa-IR"/>
        </w:rPr>
        <w:t>ی</w:t>
      </w:r>
      <w:r w:rsidRPr="00EA1E30">
        <w:rPr>
          <w:rFonts w:cs="B Nazanin" w:hint="eastAsia"/>
          <w:b/>
          <w:bCs/>
          <w:rtl/>
          <w:lang w:bidi="fa-IR"/>
        </w:rPr>
        <w:t>را</w:t>
      </w:r>
      <w:r w:rsidRPr="00EA1E30">
        <w:rPr>
          <w:rFonts w:cs="B Nazanin" w:hint="cs"/>
          <w:b/>
          <w:bCs/>
          <w:rtl/>
          <w:lang w:bidi="fa-IR"/>
        </w:rPr>
        <w:t>ی</w:t>
      </w:r>
      <w:r w:rsidRPr="00984DFA">
        <w:rPr>
          <w:rFonts w:cs="B Nazanin" w:hint="cs"/>
          <w:rtl/>
          <w:lang w:bidi="fa-IR"/>
        </w:rPr>
        <w:t xml:space="preserve">. </w:t>
      </w:r>
      <w:r w:rsidRPr="00984DFA">
        <w:rPr>
          <w:rFonts w:cs="B Nazanin"/>
          <w:rtl/>
          <w:lang w:bidi="fa-IR"/>
        </w:rPr>
        <w:t>ارز</w:t>
      </w:r>
      <w:r w:rsidRPr="00984DFA">
        <w:rPr>
          <w:rFonts w:cs="B Nazanin" w:hint="cs"/>
          <w:rtl/>
          <w:lang w:bidi="fa-IR"/>
        </w:rPr>
        <w:t>ی</w:t>
      </w:r>
      <w:r w:rsidRPr="00984DFA">
        <w:rPr>
          <w:rFonts w:cs="B Nazanin" w:hint="eastAsia"/>
          <w:rtl/>
          <w:lang w:bidi="fa-IR"/>
        </w:rPr>
        <w:t>اب</w:t>
      </w:r>
      <w:r w:rsidRPr="00984DFA">
        <w:rPr>
          <w:rFonts w:cs="B Nazanin" w:hint="cs"/>
          <w:rtl/>
          <w:lang w:bidi="fa-IR"/>
        </w:rPr>
        <w:t>ی</w:t>
      </w:r>
      <w:r w:rsidRPr="00984DFA">
        <w:rPr>
          <w:rFonts w:cs="B Nazanin"/>
          <w:rtl/>
          <w:lang w:bidi="fa-IR"/>
        </w:rPr>
        <w:t xml:space="preserve"> شاخص‌ها</w:t>
      </w:r>
      <w:r w:rsidRPr="00984DFA">
        <w:rPr>
          <w:rFonts w:cs="B Nazanin" w:hint="cs"/>
          <w:rtl/>
          <w:lang w:bidi="fa-IR"/>
        </w:rPr>
        <w:t>ی</w:t>
      </w:r>
      <w:r w:rsidRPr="00984DFA">
        <w:rPr>
          <w:rFonts w:cs="B Nazanin"/>
          <w:rtl/>
          <w:lang w:bidi="fa-IR"/>
        </w:rPr>
        <w:t xml:space="preserve"> خوني و پاسخ ايمني جوجه گوشتي تغذيه شده با تفاله انار و زيست يار باكتريايي تحت تنش گرمايي</w:t>
      </w:r>
      <w:r w:rsidRPr="00984DFA">
        <w:rPr>
          <w:rFonts w:cs="B Nazanin" w:hint="cs"/>
          <w:rtl/>
          <w:lang w:bidi="fa-IR"/>
        </w:rPr>
        <w:t xml:space="preserve">. </w:t>
      </w:r>
      <w:r w:rsidR="00EA1E30">
        <w:rPr>
          <w:rFonts w:cs="B Nazanin"/>
          <w:rtl/>
          <w:lang w:bidi="fa-IR"/>
        </w:rPr>
        <w:t>اولين همايش ملي افزودني</w:t>
      </w:r>
      <w:r w:rsidR="00EA1E30">
        <w:rPr>
          <w:rFonts w:cs="B Nazanin" w:hint="cs"/>
          <w:rtl/>
          <w:lang w:bidi="fa-IR"/>
        </w:rPr>
        <w:t>‌</w:t>
      </w:r>
      <w:r w:rsidRPr="00984DFA">
        <w:rPr>
          <w:rFonts w:cs="B Nazanin"/>
          <w:rtl/>
          <w:lang w:bidi="fa-IR"/>
        </w:rPr>
        <w:t>هاي خوراك دام و طيور با محوريت تنش هاي محيطي</w:t>
      </w:r>
      <w:r w:rsidRPr="00984DFA">
        <w:rPr>
          <w:rFonts w:cs="B Nazanin" w:hint="cs"/>
          <w:rtl/>
          <w:lang w:bidi="fa-IR"/>
        </w:rPr>
        <w:t xml:space="preserve">، </w:t>
      </w:r>
      <w:r w:rsidRPr="00984DFA">
        <w:rPr>
          <w:rFonts w:cs="B Nazanin"/>
          <w:rtl/>
          <w:lang w:bidi="fa-IR"/>
        </w:rPr>
        <w:t>خرداد 1400</w:t>
      </w:r>
      <w:r w:rsidRPr="00984DFA">
        <w:rPr>
          <w:rFonts w:cs="B Nazanin"/>
          <w:lang w:bidi="fa-IR"/>
        </w:rPr>
        <w:t>.</w:t>
      </w:r>
    </w:p>
    <w:p w:rsidR="00F02793" w:rsidRPr="00984DFA" w:rsidRDefault="00F02793" w:rsidP="00984DFA">
      <w:pPr>
        <w:pStyle w:val="ListParagraph"/>
        <w:numPr>
          <w:ilvl w:val="0"/>
          <w:numId w:val="23"/>
        </w:numPr>
        <w:bidi/>
        <w:jc w:val="both"/>
        <w:rPr>
          <w:rFonts w:cs="B Nazanin"/>
          <w:lang w:bidi="fa-IR"/>
        </w:rPr>
      </w:pPr>
      <w:r w:rsidRPr="00984DFA">
        <w:rPr>
          <w:rFonts w:cs="B Nazanin"/>
          <w:rtl/>
          <w:lang w:bidi="fa-IR"/>
        </w:rPr>
        <w:t>فاطمه مهد</w:t>
      </w:r>
      <w:r w:rsidRPr="00984DFA">
        <w:rPr>
          <w:rFonts w:cs="B Nazanin" w:hint="cs"/>
          <w:rtl/>
          <w:lang w:bidi="fa-IR"/>
        </w:rPr>
        <w:t>ی‌</w:t>
      </w:r>
      <w:r w:rsidRPr="00984DFA">
        <w:rPr>
          <w:rFonts w:cs="B Nazanin" w:hint="eastAsia"/>
          <w:rtl/>
          <w:lang w:bidi="fa-IR"/>
        </w:rPr>
        <w:t>زاده،</w:t>
      </w:r>
      <w:r w:rsidRPr="00984DFA">
        <w:rPr>
          <w:rFonts w:cs="B Nazanin"/>
          <w:rtl/>
          <w:lang w:bidi="fa-IR"/>
        </w:rPr>
        <w:t xml:space="preserve"> س</w:t>
      </w:r>
      <w:r w:rsidRPr="00984DFA">
        <w:rPr>
          <w:rFonts w:cs="B Nazanin" w:hint="cs"/>
          <w:rtl/>
          <w:lang w:bidi="fa-IR"/>
        </w:rPr>
        <w:t>ی</w:t>
      </w:r>
      <w:r w:rsidRPr="00984DFA">
        <w:rPr>
          <w:rFonts w:cs="B Nazanin" w:hint="eastAsia"/>
          <w:rtl/>
          <w:lang w:bidi="fa-IR"/>
        </w:rPr>
        <w:t>د</w:t>
      </w:r>
      <w:r w:rsidRPr="00984DFA">
        <w:rPr>
          <w:rFonts w:cs="B Nazanin"/>
          <w:rtl/>
          <w:lang w:bidi="fa-IR"/>
        </w:rPr>
        <w:t xml:space="preserve"> جواد حس</w:t>
      </w:r>
      <w:r w:rsidRPr="00984DFA">
        <w:rPr>
          <w:rFonts w:cs="B Nazanin" w:hint="cs"/>
          <w:rtl/>
          <w:lang w:bidi="fa-IR"/>
        </w:rPr>
        <w:t>ی</w:t>
      </w:r>
      <w:r w:rsidRPr="00984DFA">
        <w:rPr>
          <w:rFonts w:cs="B Nazanin" w:hint="eastAsia"/>
          <w:rtl/>
          <w:lang w:bidi="fa-IR"/>
        </w:rPr>
        <w:t>ن</w:t>
      </w:r>
      <w:r w:rsidRPr="00984DFA">
        <w:rPr>
          <w:rFonts w:cs="B Nazanin" w:hint="cs"/>
          <w:rtl/>
          <w:lang w:bidi="fa-IR"/>
        </w:rPr>
        <w:t>ی‌</w:t>
      </w:r>
      <w:r w:rsidRPr="00984DFA">
        <w:rPr>
          <w:rFonts w:cs="B Nazanin" w:hint="eastAsia"/>
          <w:rtl/>
          <w:lang w:bidi="fa-IR"/>
        </w:rPr>
        <w:t>واشان</w:t>
      </w:r>
      <w:r w:rsidRPr="00984DFA">
        <w:rPr>
          <w:rFonts w:cs="B Nazanin"/>
          <w:rtl/>
          <w:lang w:bidi="fa-IR"/>
        </w:rPr>
        <w:t xml:space="preserve"> و </w:t>
      </w:r>
      <w:r w:rsidRPr="00EA1E30">
        <w:rPr>
          <w:rFonts w:cs="B Nazanin"/>
          <w:b/>
          <w:bCs/>
          <w:rtl/>
          <w:lang w:bidi="fa-IR"/>
        </w:rPr>
        <w:t>عل</w:t>
      </w:r>
      <w:r w:rsidRPr="00EA1E30">
        <w:rPr>
          <w:rFonts w:cs="B Nazanin" w:hint="cs"/>
          <w:b/>
          <w:bCs/>
          <w:rtl/>
          <w:lang w:bidi="fa-IR"/>
        </w:rPr>
        <w:t>ی‌</w:t>
      </w:r>
      <w:r w:rsidRPr="00EA1E30">
        <w:rPr>
          <w:rFonts w:cs="B Nazanin" w:hint="eastAsia"/>
          <w:b/>
          <w:bCs/>
          <w:rtl/>
          <w:lang w:bidi="fa-IR"/>
        </w:rPr>
        <w:t>حس</w:t>
      </w:r>
      <w:r w:rsidRPr="00EA1E30">
        <w:rPr>
          <w:rFonts w:cs="B Nazanin" w:hint="cs"/>
          <w:b/>
          <w:bCs/>
          <w:rtl/>
          <w:lang w:bidi="fa-IR"/>
        </w:rPr>
        <w:t>ی</w:t>
      </w:r>
      <w:r w:rsidRPr="00EA1E30">
        <w:rPr>
          <w:rFonts w:cs="B Nazanin" w:hint="eastAsia"/>
          <w:b/>
          <w:bCs/>
          <w:rtl/>
          <w:lang w:bidi="fa-IR"/>
        </w:rPr>
        <w:t>ن</w:t>
      </w:r>
      <w:r w:rsidRPr="00EA1E30">
        <w:rPr>
          <w:rFonts w:cs="B Nazanin"/>
          <w:b/>
          <w:bCs/>
          <w:rtl/>
          <w:lang w:bidi="fa-IR"/>
        </w:rPr>
        <w:t xml:space="preserve"> پ</w:t>
      </w:r>
      <w:r w:rsidRPr="00EA1E30">
        <w:rPr>
          <w:rFonts w:cs="B Nazanin" w:hint="cs"/>
          <w:b/>
          <w:bCs/>
          <w:rtl/>
          <w:lang w:bidi="fa-IR"/>
        </w:rPr>
        <w:t>ی</w:t>
      </w:r>
      <w:r w:rsidRPr="00EA1E30">
        <w:rPr>
          <w:rFonts w:cs="B Nazanin" w:hint="eastAsia"/>
          <w:b/>
          <w:bCs/>
          <w:rtl/>
          <w:lang w:bidi="fa-IR"/>
        </w:rPr>
        <w:t>را</w:t>
      </w:r>
      <w:r w:rsidRPr="00EA1E30">
        <w:rPr>
          <w:rFonts w:cs="B Nazanin" w:hint="cs"/>
          <w:b/>
          <w:bCs/>
          <w:rtl/>
          <w:lang w:bidi="fa-IR"/>
        </w:rPr>
        <w:t>ی</w:t>
      </w:r>
      <w:r w:rsidRPr="00984DFA">
        <w:rPr>
          <w:rFonts w:cs="B Nazanin"/>
          <w:rtl/>
          <w:lang w:bidi="fa-IR"/>
        </w:rPr>
        <w:t>. ا</w:t>
      </w:r>
      <w:r w:rsidR="00EA1E30">
        <w:rPr>
          <w:rFonts w:cs="B Nazanin"/>
          <w:rtl/>
          <w:lang w:bidi="fa-IR"/>
        </w:rPr>
        <w:t>ثر استفاده از تفاله انار و زيست</w:t>
      </w:r>
      <w:r w:rsidR="00EA1E30">
        <w:rPr>
          <w:rFonts w:cs="B Nazanin" w:hint="cs"/>
          <w:rtl/>
          <w:lang w:bidi="fa-IR"/>
        </w:rPr>
        <w:t>‌</w:t>
      </w:r>
      <w:r w:rsidRPr="00984DFA">
        <w:rPr>
          <w:rFonts w:cs="B Nazanin"/>
          <w:rtl/>
          <w:lang w:bidi="fa-IR"/>
        </w:rPr>
        <w:t>يار باكتريايي بر عملكرد و خصوصيات لاشه جوجه گوشتي تحت تنش گرمايي</w:t>
      </w:r>
      <w:r w:rsidR="00EA1E30">
        <w:rPr>
          <w:rFonts w:cs="B Nazanin"/>
          <w:rtl/>
          <w:lang w:bidi="fa-IR"/>
        </w:rPr>
        <w:t>. اولين همايش ملي افزودني</w:t>
      </w:r>
      <w:r w:rsidR="00EA1E30">
        <w:rPr>
          <w:rFonts w:cs="B Nazanin" w:hint="cs"/>
          <w:rtl/>
          <w:lang w:bidi="fa-IR"/>
        </w:rPr>
        <w:t>‌</w:t>
      </w:r>
      <w:r w:rsidRPr="00984DFA">
        <w:rPr>
          <w:rFonts w:cs="B Nazanin"/>
          <w:rtl/>
          <w:lang w:bidi="fa-IR"/>
        </w:rPr>
        <w:t>هاي</w:t>
      </w:r>
      <w:r w:rsidR="00EA1E30">
        <w:rPr>
          <w:rFonts w:cs="B Nazanin"/>
          <w:rtl/>
          <w:lang w:bidi="fa-IR"/>
        </w:rPr>
        <w:t xml:space="preserve"> خوراك دام و طيور با محوريت تنش</w:t>
      </w:r>
      <w:r w:rsidR="00EA1E30">
        <w:rPr>
          <w:rFonts w:cs="B Nazanin" w:hint="cs"/>
          <w:rtl/>
          <w:lang w:bidi="fa-IR"/>
        </w:rPr>
        <w:t>‌</w:t>
      </w:r>
      <w:r w:rsidRPr="00984DFA">
        <w:rPr>
          <w:rFonts w:cs="B Nazanin"/>
          <w:rtl/>
          <w:lang w:bidi="fa-IR"/>
        </w:rPr>
        <w:t>هاي محيطي، خرداد 1400</w:t>
      </w:r>
      <w:r w:rsidRPr="00984DFA">
        <w:rPr>
          <w:rFonts w:cs="B Nazanin"/>
          <w:lang w:bidi="fa-IR"/>
        </w:rPr>
        <w:t>.</w:t>
      </w:r>
    </w:p>
    <w:p w:rsidR="00EA5C32" w:rsidRPr="00984DFA" w:rsidRDefault="00EA5C32" w:rsidP="00984DFA">
      <w:pPr>
        <w:pStyle w:val="ListParagraph"/>
        <w:numPr>
          <w:ilvl w:val="0"/>
          <w:numId w:val="23"/>
        </w:numPr>
        <w:bidi/>
        <w:jc w:val="both"/>
        <w:rPr>
          <w:rFonts w:cs="B Nazanin"/>
          <w:lang w:bidi="fa-IR"/>
        </w:rPr>
      </w:pPr>
      <w:r w:rsidRPr="00EA1E30">
        <w:rPr>
          <w:rFonts w:cs="B Nazanin"/>
          <w:b/>
          <w:bCs/>
          <w:rtl/>
          <w:lang w:bidi="fa-IR"/>
        </w:rPr>
        <w:t>عل</w:t>
      </w:r>
      <w:r w:rsidRPr="00EA1E30">
        <w:rPr>
          <w:rFonts w:cs="B Nazanin" w:hint="cs"/>
          <w:b/>
          <w:bCs/>
          <w:rtl/>
          <w:lang w:bidi="fa-IR"/>
        </w:rPr>
        <w:t>ی‌</w:t>
      </w:r>
      <w:r w:rsidRPr="00EA1E30">
        <w:rPr>
          <w:rFonts w:cs="B Nazanin" w:hint="eastAsia"/>
          <w:b/>
          <w:bCs/>
          <w:rtl/>
          <w:lang w:bidi="fa-IR"/>
        </w:rPr>
        <w:t>حس</w:t>
      </w:r>
      <w:r w:rsidRPr="00EA1E30">
        <w:rPr>
          <w:rFonts w:cs="B Nazanin" w:hint="cs"/>
          <w:b/>
          <w:bCs/>
          <w:rtl/>
          <w:lang w:bidi="fa-IR"/>
        </w:rPr>
        <w:t>ی</w:t>
      </w:r>
      <w:r w:rsidRPr="00EA1E30">
        <w:rPr>
          <w:rFonts w:cs="B Nazanin" w:hint="eastAsia"/>
          <w:b/>
          <w:bCs/>
          <w:rtl/>
          <w:lang w:bidi="fa-IR"/>
        </w:rPr>
        <w:t>ن</w:t>
      </w:r>
      <w:r w:rsidRPr="00EA1E30">
        <w:rPr>
          <w:rFonts w:cs="B Nazanin"/>
          <w:b/>
          <w:bCs/>
          <w:rtl/>
          <w:lang w:bidi="fa-IR"/>
        </w:rPr>
        <w:t xml:space="preserve"> پ</w:t>
      </w:r>
      <w:r w:rsidRPr="00EA1E30">
        <w:rPr>
          <w:rFonts w:cs="B Nazanin" w:hint="cs"/>
          <w:b/>
          <w:bCs/>
          <w:rtl/>
          <w:lang w:bidi="fa-IR"/>
        </w:rPr>
        <w:t>ی</w:t>
      </w:r>
      <w:r w:rsidRPr="00EA1E30">
        <w:rPr>
          <w:rFonts w:cs="B Nazanin" w:hint="eastAsia"/>
          <w:b/>
          <w:bCs/>
          <w:rtl/>
          <w:lang w:bidi="fa-IR"/>
        </w:rPr>
        <w:t>را</w:t>
      </w:r>
      <w:r w:rsidRPr="00EA1E30">
        <w:rPr>
          <w:rFonts w:cs="B Nazanin" w:hint="cs"/>
          <w:b/>
          <w:bCs/>
          <w:rtl/>
          <w:lang w:bidi="fa-IR"/>
        </w:rPr>
        <w:t>ی</w:t>
      </w:r>
      <w:r w:rsidRPr="00984DFA">
        <w:rPr>
          <w:rFonts w:cs="B Nazanin"/>
          <w:rtl/>
          <w:lang w:bidi="fa-IR"/>
        </w:rPr>
        <w:t xml:space="preserve"> و 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موسائ</w:t>
      </w:r>
      <w:r w:rsidRPr="00984DFA">
        <w:rPr>
          <w:rFonts w:cs="B Nazanin" w:hint="cs"/>
          <w:rtl/>
          <w:lang w:bidi="fa-IR"/>
        </w:rPr>
        <w:t>ی</w:t>
      </w:r>
      <w:r w:rsidRPr="00984DFA">
        <w:rPr>
          <w:rFonts w:cs="B Nazanin"/>
          <w:rtl/>
          <w:lang w:bidi="fa-IR"/>
        </w:rPr>
        <w:t>. اثرات تركيبات فعال زيستي گياه دارويي زردچوبه بر سل</w:t>
      </w:r>
      <w:r w:rsidR="00A811D8">
        <w:rPr>
          <w:rFonts w:cs="B Nazanin"/>
          <w:rtl/>
          <w:lang w:bidi="fa-IR"/>
        </w:rPr>
        <w:t>امت، متابوليسم و عملكرد رشد دام</w:t>
      </w:r>
      <w:r w:rsidRPr="00984DFA">
        <w:rPr>
          <w:rFonts w:cs="B Nazanin"/>
          <w:rtl/>
          <w:lang w:bidi="fa-IR"/>
        </w:rPr>
        <w:t>هاي نشخواركننده و طيور</w:t>
      </w:r>
      <w:r w:rsidRPr="00984DFA">
        <w:rPr>
          <w:rFonts w:cs="B Nazanin" w:hint="cs"/>
          <w:rtl/>
          <w:lang w:bidi="fa-IR"/>
        </w:rPr>
        <w:t>.</w:t>
      </w:r>
      <w:r w:rsidRPr="00984DFA">
        <w:rPr>
          <w:rFonts w:cs="B Nazanin"/>
          <w:rtl/>
          <w:lang w:bidi="fa-IR"/>
        </w:rPr>
        <w:t xml:space="preserve"> </w:t>
      </w:r>
      <w:r w:rsidR="00A811D8">
        <w:rPr>
          <w:rFonts w:cs="B Nazanin"/>
          <w:rtl/>
          <w:lang w:bidi="fa-IR"/>
        </w:rPr>
        <w:t>اولين همايش ملي كاربرد پژوهش</w:t>
      </w:r>
      <w:r w:rsidR="00A811D8">
        <w:rPr>
          <w:rFonts w:cs="B Nazanin" w:hint="cs"/>
          <w:rtl/>
          <w:lang w:bidi="fa-IR"/>
        </w:rPr>
        <w:t>‌</w:t>
      </w:r>
      <w:r w:rsidRPr="00984DFA">
        <w:rPr>
          <w:rFonts w:cs="B Nazanin"/>
          <w:rtl/>
          <w:lang w:bidi="fa-IR"/>
        </w:rPr>
        <w:t>هاي نوين شيمي و كشاورزي در توسعه گياهان دارويي (با محوريت گشنيز)، خرداد 1400</w:t>
      </w:r>
      <w:r w:rsidRPr="00984DFA">
        <w:rPr>
          <w:rFonts w:cs="B Nazanin"/>
          <w:lang w:bidi="fa-IR"/>
        </w:rPr>
        <w:t xml:space="preserve">. </w:t>
      </w:r>
    </w:p>
    <w:p w:rsidR="00EA5C32" w:rsidRPr="00984DFA" w:rsidRDefault="00EA5C32" w:rsidP="00984DFA">
      <w:pPr>
        <w:pStyle w:val="ListParagraph"/>
        <w:numPr>
          <w:ilvl w:val="0"/>
          <w:numId w:val="23"/>
        </w:numPr>
        <w:bidi/>
        <w:jc w:val="both"/>
        <w:rPr>
          <w:rFonts w:cs="B Nazanin"/>
          <w:lang w:bidi="fa-IR"/>
        </w:rPr>
      </w:pPr>
      <w:r w:rsidRPr="00984DFA">
        <w:rPr>
          <w:rFonts w:cs="B Nazanin"/>
          <w:rtl/>
          <w:lang w:bidi="fa-IR"/>
        </w:rPr>
        <w:lastRenderedPageBreak/>
        <w:t>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موسائ</w:t>
      </w:r>
      <w:r w:rsidRPr="00984DFA">
        <w:rPr>
          <w:rFonts w:cs="B Nazanin" w:hint="cs"/>
          <w:rtl/>
          <w:lang w:bidi="fa-IR"/>
        </w:rPr>
        <w:t xml:space="preserve">ی و </w:t>
      </w:r>
      <w:r w:rsidRPr="00984DFA">
        <w:rPr>
          <w:rFonts w:cs="B Nazanin"/>
          <w:rtl/>
          <w:lang w:bidi="fa-IR"/>
        </w:rPr>
        <w:t xml:space="preserve"> </w:t>
      </w:r>
      <w:r w:rsidRPr="00A811D8">
        <w:rPr>
          <w:rFonts w:cs="B Nazanin"/>
          <w:b/>
          <w:bCs/>
          <w:rtl/>
          <w:lang w:bidi="fa-IR"/>
        </w:rPr>
        <w:t>عل</w:t>
      </w:r>
      <w:r w:rsidRPr="00A811D8">
        <w:rPr>
          <w:rFonts w:cs="B Nazanin" w:hint="cs"/>
          <w:b/>
          <w:bCs/>
          <w:rtl/>
          <w:lang w:bidi="fa-IR"/>
        </w:rPr>
        <w:t>ی‌</w:t>
      </w:r>
      <w:r w:rsidRPr="00A811D8">
        <w:rPr>
          <w:rFonts w:cs="B Nazanin" w:hint="eastAsia"/>
          <w:b/>
          <w:bCs/>
          <w:rtl/>
          <w:lang w:bidi="fa-IR"/>
        </w:rPr>
        <w:t>حس</w:t>
      </w:r>
      <w:r w:rsidRPr="00A811D8">
        <w:rPr>
          <w:rFonts w:cs="B Nazanin" w:hint="cs"/>
          <w:b/>
          <w:bCs/>
          <w:rtl/>
          <w:lang w:bidi="fa-IR"/>
        </w:rPr>
        <w:t>ی</w:t>
      </w:r>
      <w:r w:rsidRPr="00A811D8">
        <w:rPr>
          <w:rFonts w:cs="B Nazanin" w:hint="eastAsia"/>
          <w:b/>
          <w:bCs/>
          <w:rtl/>
          <w:lang w:bidi="fa-IR"/>
        </w:rPr>
        <w:t>ن</w:t>
      </w:r>
      <w:r w:rsidRPr="00A811D8">
        <w:rPr>
          <w:rFonts w:cs="B Nazanin"/>
          <w:b/>
          <w:bCs/>
          <w:rtl/>
          <w:lang w:bidi="fa-IR"/>
        </w:rPr>
        <w:t xml:space="preserve"> پ</w:t>
      </w:r>
      <w:r w:rsidRPr="00A811D8">
        <w:rPr>
          <w:rFonts w:cs="B Nazanin" w:hint="cs"/>
          <w:b/>
          <w:bCs/>
          <w:rtl/>
          <w:lang w:bidi="fa-IR"/>
        </w:rPr>
        <w:t>ی</w:t>
      </w:r>
      <w:r w:rsidRPr="00A811D8">
        <w:rPr>
          <w:rFonts w:cs="B Nazanin" w:hint="eastAsia"/>
          <w:b/>
          <w:bCs/>
          <w:rtl/>
          <w:lang w:bidi="fa-IR"/>
        </w:rPr>
        <w:t>را</w:t>
      </w:r>
      <w:r w:rsidRPr="00A811D8">
        <w:rPr>
          <w:rFonts w:cs="B Nazanin" w:hint="cs"/>
          <w:b/>
          <w:bCs/>
          <w:rtl/>
          <w:lang w:bidi="fa-IR"/>
        </w:rPr>
        <w:t>ی</w:t>
      </w:r>
      <w:r w:rsidRPr="00984DFA">
        <w:rPr>
          <w:rFonts w:cs="B Nazanin"/>
          <w:rtl/>
          <w:lang w:bidi="fa-IR"/>
        </w:rPr>
        <w:t xml:space="preserve">. </w:t>
      </w:r>
      <w:r w:rsidR="00A811D8">
        <w:rPr>
          <w:rFonts w:cs="B Nazanin"/>
          <w:rtl/>
          <w:lang w:bidi="fa-IR"/>
        </w:rPr>
        <w:t>اثرات تركيبات پلي</w:t>
      </w:r>
      <w:r w:rsidR="00A811D8">
        <w:rPr>
          <w:rFonts w:cs="B Nazanin" w:hint="cs"/>
          <w:rtl/>
          <w:lang w:bidi="fa-IR"/>
        </w:rPr>
        <w:t>‌</w:t>
      </w:r>
      <w:r w:rsidRPr="00984DFA">
        <w:rPr>
          <w:rFonts w:cs="B Nazanin"/>
          <w:rtl/>
          <w:lang w:bidi="fa-IR"/>
        </w:rPr>
        <w:t>فنلي تفاله انگور بر عملكرد رشد و كيفيت گوشت دام هاي نشخواركننده و طيور. اولين همايش ملي كاربرد پژوه</w:t>
      </w:r>
      <w:r w:rsidR="00A811D8">
        <w:rPr>
          <w:rFonts w:cs="B Nazanin"/>
          <w:rtl/>
          <w:lang w:bidi="fa-IR"/>
        </w:rPr>
        <w:t>ش</w:t>
      </w:r>
      <w:r w:rsidR="00A811D8">
        <w:rPr>
          <w:rFonts w:cs="B Nazanin" w:hint="cs"/>
          <w:rtl/>
          <w:lang w:bidi="fa-IR"/>
        </w:rPr>
        <w:t>‌</w:t>
      </w:r>
      <w:r w:rsidRPr="00984DFA">
        <w:rPr>
          <w:rFonts w:cs="B Nazanin"/>
          <w:rtl/>
          <w:lang w:bidi="fa-IR"/>
        </w:rPr>
        <w:t>هاي نوين شيمي و كشاورزي در توسعه گياهان دارويي (با محوريت گشنيز)، خرداد 1400</w:t>
      </w:r>
      <w:r w:rsidRPr="00984DFA">
        <w:rPr>
          <w:rFonts w:cs="B Nazanin"/>
          <w:lang w:bidi="fa-IR"/>
        </w:rPr>
        <w:t xml:space="preserve">. </w:t>
      </w:r>
    </w:p>
    <w:p w:rsidR="009E62EC" w:rsidRPr="00984DFA" w:rsidRDefault="009E62EC" w:rsidP="00984DFA">
      <w:pPr>
        <w:pStyle w:val="ListParagraph"/>
        <w:numPr>
          <w:ilvl w:val="0"/>
          <w:numId w:val="23"/>
        </w:numPr>
        <w:bidi/>
        <w:jc w:val="both"/>
        <w:rPr>
          <w:rFonts w:cs="B Nazanin"/>
          <w:lang w:bidi="fa-IR"/>
        </w:rPr>
      </w:pPr>
      <w:r w:rsidRPr="00A811D8">
        <w:rPr>
          <w:rFonts w:cs="B Nazanin"/>
          <w:b/>
          <w:bCs/>
          <w:rtl/>
          <w:lang w:bidi="fa-IR"/>
        </w:rPr>
        <w:t>عل</w:t>
      </w:r>
      <w:r w:rsidRPr="00A811D8">
        <w:rPr>
          <w:rFonts w:cs="B Nazanin" w:hint="cs"/>
          <w:b/>
          <w:bCs/>
          <w:rtl/>
          <w:lang w:bidi="fa-IR"/>
        </w:rPr>
        <w:t>ی‌</w:t>
      </w:r>
      <w:r w:rsidRPr="00A811D8">
        <w:rPr>
          <w:rFonts w:cs="B Nazanin" w:hint="eastAsia"/>
          <w:b/>
          <w:bCs/>
          <w:rtl/>
          <w:lang w:bidi="fa-IR"/>
        </w:rPr>
        <w:t>حس</w:t>
      </w:r>
      <w:r w:rsidRPr="00A811D8">
        <w:rPr>
          <w:rFonts w:cs="B Nazanin" w:hint="cs"/>
          <w:b/>
          <w:bCs/>
          <w:rtl/>
          <w:lang w:bidi="fa-IR"/>
        </w:rPr>
        <w:t>ی</w:t>
      </w:r>
      <w:r w:rsidRPr="00A811D8">
        <w:rPr>
          <w:rFonts w:cs="B Nazanin" w:hint="eastAsia"/>
          <w:b/>
          <w:bCs/>
          <w:rtl/>
          <w:lang w:bidi="fa-IR"/>
        </w:rPr>
        <w:t>ن</w:t>
      </w:r>
      <w:r w:rsidRPr="00A811D8">
        <w:rPr>
          <w:rFonts w:cs="B Nazanin"/>
          <w:b/>
          <w:bCs/>
          <w:rtl/>
          <w:lang w:bidi="fa-IR"/>
        </w:rPr>
        <w:t xml:space="preserve"> پ</w:t>
      </w:r>
      <w:r w:rsidRPr="00A811D8">
        <w:rPr>
          <w:rFonts w:cs="B Nazanin" w:hint="cs"/>
          <w:b/>
          <w:bCs/>
          <w:rtl/>
          <w:lang w:bidi="fa-IR"/>
        </w:rPr>
        <w:t>ی</w:t>
      </w:r>
      <w:r w:rsidRPr="00A811D8">
        <w:rPr>
          <w:rFonts w:cs="B Nazanin" w:hint="eastAsia"/>
          <w:b/>
          <w:bCs/>
          <w:rtl/>
          <w:lang w:bidi="fa-IR"/>
        </w:rPr>
        <w:t>را</w:t>
      </w:r>
      <w:r w:rsidRPr="00A811D8">
        <w:rPr>
          <w:rFonts w:cs="B Nazanin" w:hint="cs"/>
          <w:b/>
          <w:bCs/>
          <w:rtl/>
          <w:lang w:bidi="fa-IR"/>
        </w:rPr>
        <w:t>ی</w:t>
      </w:r>
      <w:r w:rsidRPr="00984DFA">
        <w:rPr>
          <w:rFonts w:cs="B Nazanin"/>
          <w:rtl/>
          <w:lang w:bidi="fa-IR"/>
        </w:rPr>
        <w:t xml:space="preserve"> و 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موسائ</w:t>
      </w:r>
      <w:r w:rsidRPr="00984DFA">
        <w:rPr>
          <w:rFonts w:cs="B Nazanin" w:hint="cs"/>
          <w:rtl/>
          <w:lang w:bidi="fa-IR"/>
        </w:rPr>
        <w:t>ی</w:t>
      </w:r>
      <w:r w:rsidRPr="00984DFA">
        <w:rPr>
          <w:rFonts w:cs="B Nazanin"/>
          <w:rtl/>
          <w:lang w:bidi="fa-IR"/>
        </w:rPr>
        <w:t>. كاربرد سير و پياز در توليد طيور: اثرات آنها بر عملكرد رشد و چربي خون. اولين همايش ملي گياهان دارويي، كارآفريني و تجاري سازي</w:t>
      </w:r>
      <w:r w:rsidRPr="00984DFA">
        <w:rPr>
          <w:rFonts w:cs="B Nazanin" w:hint="cs"/>
          <w:rtl/>
          <w:lang w:bidi="fa-IR"/>
        </w:rPr>
        <w:t>،</w:t>
      </w:r>
      <w:r w:rsidRPr="00984DFA">
        <w:rPr>
          <w:rFonts w:cs="B Nazanin"/>
          <w:rtl/>
          <w:lang w:bidi="fa-IR"/>
        </w:rPr>
        <w:t xml:space="preserve"> </w:t>
      </w:r>
      <w:r w:rsidRPr="00984DFA">
        <w:rPr>
          <w:rFonts w:cs="B Nazanin" w:hint="cs"/>
          <w:rtl/>
          <w:lang w:bidi="fa-IR"/>
        </w:rPr>
        <w:t>آبان</w:t>
      </w:r>
      <w:r w:rsidRPr="00984DFA">
        <w:rPr>
          <w:rFonts w:cs="B Nazanin"/>
          <w:rtl/>
          <w:lang w:bidi="fa-IR"/>
        </w:rPr>
        <w:t xml:space="preserve"> 1400</w:t>
      </w:r>
      <w:r w:rsidRPr="00984DFA">
        <w:rPr>
          <w:rFonts w:cs="B Nazanin"/>
          <w:lang w:bidi="fa-IR"/>
        </w:rPr>
        <w:t xml:space="preserve">. </w:t>
      </w:r>
    </w:p>
    <w:p w:rsidR="00813984" w:rsidRPr="00984DFA" w:rsidRDefault="00813984" w:rsidP="00984DFA">
      <w:pPr>
        <w:pStyle w:val="ListParagraph"/>
        <w:numPr>
          <w:ilvl w:val="0"/>
          <w:numId w:val="23"/>
        </w:numPr>
        <w:bidi/>
        <w:jc w:val="both"/>
        <w:rPr>
          <w:rFonts w:cs="B Nazanin"/>
          <w:lang w:bidi="fa-IR"/>
        </w:rPr>
      </w:pPr>
      <w:r w:rsidRPr="00A811D8">
        <w:rPr>
          <w:rFonts w:cs="B Nazanin"/>
          <w:b/>
          <w:bCs/>
          <w:rtl/>
          <w:lang w:bidi="fa-IR"/>
        </w:rPr>
        <w:t>عل</w:t>
      </w:r>
      <w:r w:rsidRPr="00A811D8">
        <w:rPr>
          <w:rFonts w:cs="B Nazanin" w:hint="cs"/>
          <w:b/>
          <w:bCs/>
          <w:rtl/>
          <w:lang w:bidi="fa-IR"/>
        </w:rPr>
        <w:t>ی‌</w:t>
      </w:r>
      <w:r w:rsidRPr="00A811D8">
        <w:rPr>
          <w:rFonts w:cs="B Nazanin" w:hint="eastAsia"/>
          <w:b/>
          <w:bCs/>
          <w:rtl/>
          <w:lang w:bidi="fa-IR"/>
        </w:rPr>
        <w:t>حس</w:t>
      </w:r>
      <w:r w:rsidRPr="00A811D8">
        <w:rPr>
          <w:rFonts w:cs="B Nazanin" w:hint="cs"/>
          <w:b/>
          <w:bCs/>
          <w:rtl/>
          <w:lang w:bidi="fa-IR"/>
        </w:rPr>
        <w:t>ی</w:t>
      </w:r>
      <w:r w:rsidRPr="00A811D8">
        <w:rPr>
          <w:rFonts w:cs="B Nazanin" w:hint="eastAsia"/>
          <w:b/>
          <w:bCs/>
          <w:rtl/>
          <w:lang w:bidi="fa-IR"/>
        </w:rPr>
        <w:t>ن</w:t>
      </w:r>
      <w:r w:rsidRPr="00A811D8">
        <w:rPr>
          <w:rFonts w:cs="B Nazanin"/>
          <w:b/>
          <w:bCs/>
          <w:rtl/>
          <w:lang w:bidi="fa-IR"/>
        </w:rPr>
        <w:t xml:space="preserve"> پ</w:t>
      </w:r>
      <w:r w:rsidRPr="00A811D8">
        <w:rPr>
          <w:rFonts w:cs="B Nazanin" w:hint="cs"/>
          <w:b/>
          <w:bCs/>
          <w:rtl/>
          <w:lang w:bidi="fa-IR"/>
        </w:rPr>
        <w:t>ی</w:t>
      </w:r>
      <w:r w:rsidRPr="00A811D8">
        <w:rPr>
          <w:rFonts w:cs="B Nazanin" w:hint="eastAsia"/>
          <w:b/>
          <w:bCs/>
          <w:rtl/>
          <w:lang w:bidi="fa-IR"/>
        </w:rPr>
        <w:t>را</w:t>
      </w:r>
      <w:r w:rsidRPr="00A811D8">
        <w:rPr>
          <w:rFonts w:cs="B Nazanin" w:hint="cs"/>
          <w:b/>
          <w:bCs/>
          <w:rtl/>
          <w:lang w:bidi="fa-IR"/>
        </w:rPr>
        <w:t>ی</w:t>
      </w:r>
      <w:r w:rsidRPr="00984DFA">
        <w:rPr>
          <w:rFonts w:cs="B Nazanin"/>
          <w:rtl/>
          <w:lang w:bidi="fa-IR"/>
        </w:rPr>
        <w:t xml:space="preserve"> و 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موسائ</w:t>
      </w:r>
      <w:r w:rsidRPr="00984DFA">
        <w:rPr>
          <w:rFonts w:cs="B Nazanin" w:hint="cs"/>
          <w:rtl/>
          <w:lang w:bidi="fa-IR"/>
        </w:rPr>
        <w:t>ی</w:t>
      </w:r>
      <w:r w:rsidRPr="00984DFA">
        <w:rPr>
          <w:rFonts w:cs="B Nazanin"/>
          <w:rtl/>
          <w:lang w:bidi="fa-IR"/>
        </w:rPr>
        <w:t xml:space="preserve">. </w:t>
      </w:r>
      <w:r w:rsidR="00A811D8">
        <w:rPr>
          <w:rFonts w:cs="B Nazanin"/>
          <w:rtl/>
          <w:lang w:bidi="fa-IR"/>
        </w:rPr>
        <w:t>تاثير گونه</w:t>
      </w:r>
      <w:r w:rsidR="00A811D8">
        <w:rPr>
          <w:rFonts w:cs="B Nazanin" w:hint="cs"/>
          <w:rtl/>
          <w:lang w:bidi="fa-IR"/>
        </w:rPr>
        <w:t>‌</w:t>
      </w:r>
      <w:r w:rsidRPr="00984DFA">
        <w:rPr>
          <w:rFonts w:cs="B Nazanin"/>
          <w:rtl/>
          <w:lang w:bidi="fa-IR"/>
        </w:rPr>
        <w:t>هاي آليوم بر بيماري هاي عفوني، ميكروبيولوژي و ري</w:t>
      </w:r>
      <w:r w:rsidR="00A811D8">
        <w:rPr>
          <w:rFonts w:cs="B Nazanin"/>
          <w:rtl/>
          <w:lang w:bidi="fa-IR"/>
        </w:rPr>
        <w:t>خت شناسي روده و پاسخ ايمني جوجه</w:t>
      </w:r>
      <w:r w:rsidR="00A811D8">
        <w:rPr>
          <w:rFonts w:cs="B Nazanin" w:hint="cs"/>
          <w:rtl/>
          <w:lang w:bidi="fa-IR"/>
        </w:rPr>
        <w:t>‌</w:t>
      </w:r>
      <w:r w:rsidRPr="00984DFA">
        <w:rPr>
          <w:rFonts w:cs="B Nazanin"/>
          <w:rtl/>
          <w:lang w:bidi="fa-IR"/>
        </w:rPr>
        <w:t>هاي گوشتي. اولين همايش ملي گياهان دارويي، كارآفريني و تجاري سازي، آبان 1400</w:t>
      </w:r>
      <w:r w:rsidR="00A811D8">
        <w:rPr>
          <w:rFonts w:cs="B Nazanin" w:hint="cs"/>
          <w:rtl/>
          <w:lang w:bidi="fa-IR"/>
        </w:rPr>
        <w:t>.</w:t>
      </w:r>
      <w:r w:rsidRPr="00984DFA">
        <w:rPr>
          <w:rFonts w:cs="B Nazanin"/>
          <w:lang w:bidi="fa-IR"/>
        </w:rPr>
        <w:t xml:space="preserve"> </w:t>
      </w:r>
    </w:p>
    <w:p w:rsidR="00A415D5" w:rsidRPr="00984DFA" w:rsidRDefault="00A415D5" w:rsidP="00984DFA">
      <w:pPr>
        <w:pStyle w:val="ListParagraph"/>
        <w:numPr>
          <w:ilvl w:val="0"/>
          <w:numId w:val="23"/>
        </w:numPr>
        <w:bidi/>
        <w:jc w:val="both"/>
        <w:rPr>
          <w:rFonts w:cs="B Nazanin"/>
          <w:lang w:bidi="fa-IR"/>
        </w:rPr>
      </w:pPr>
      <w:r w:rsidRPr="00984DFA">
        <w:rPr>
          <w:rFonts w:cs="B Nazanin"/>
          <w:rtl/>
          <w:lang w:bidi="fa-IR"/>
        </w:rPr>
        <w:t>ام</w:t>
      </w:r>
      <w:r w:rsidRPr="00984DFA">
        <w:rPr>
          <w:rFonts w:cs="B Nazanin" w:hint="cs"/>
          <w:rtl/>
          <w:lang w:bidi="fa-IR"/>
        </w:rPr>
        <w:t>ی</w:t>
      </w:r>
      <w:r w:rsidRPr="00984DFA">
        <w:rPr>
          <w:rFonts w:cs="B Nazanin" w:hint="eastAsia"/>
          <w:rtl/>
          <w:lang w:bidi="fa-IR"/>
        </w:rPr>
        <w:t>ر</w:t>
      </w:r>
      <w:r w:rsidRPr="00984DFA">
        <w:rPr>
          <w:rFonts w:cs="B Nazanin"/>
          <w:rtl/>
          <w:lang w:bidi="fa-IR"/>
        </w:rPr>
        <w:t xml:space="preserve"> موسائ</w:t>
      </w:r>
      <w:r w:rsidRPr="00984DFA">
        <w:rPr>
          <w:rFonts w:cs="B Nazanin" w:hint="cs"/>
          <w:rtl/>
          <w:lang w:bidi="fa-IR"/>
        </w:rPr>
        <w:t>ی و</w:t>
      </w:r>
      <w:r w:rsidRPr="00984DFA">
        <w:rPr>
          <w:rFonts w:cs="B Nazanin"/>
          <w:rtl/>
          <w:lang w:bidi="fa-IR"/>
        </w:rPr>
        <w:t xml:space="preserve"> </w:t>
      </w:r>
      <w:r w:rsidRPr="004433E4">
        <w:rPr>
          <w:rFonts w:cs="B Nazanin"/>
          <w:b/>
          <w:bCs/>
          <w:rtl/>
          <w:lang w:bidi="fa-IR"/>
        </w:rPr>
        <w:t>عل</w:t>
      </w:r>
      <w:r w:rsidRPr="004433E4">
        <w:rPr>
          <w:rFonts w:cs="B Nazanin" w:hint="cs"/>
          <w:b/>
          <w:bCs/>
          <w:rtl/>
          <w:lang w:bidi="fa-IR"/>
        </w:rPr>
        <w:t>ی‌</w:t>
      </w:r>
      <w:r w:rsidRPr="004433E4">
        <w:rPr>
          <w:rFonts w:cs="B Nazanin" w:hint="eastAsia"/>
          <w:b/>
          <w:bCs/>
          <w:rtl/>
          <w:lang w:bidi="fa-IR"/>
        </w:rPr>
        <w:t>حس</w:t>
      </w:r>
      <w:r w:rsidRPr="004433E4">
        <w:rPr>
          <w:rFonts w:cs="B Nazanin" w:hint="cs"/>
          <w:b/>
          <w:bCs/>
          <w:rtl/>
          <w:lang w:bidi="fa-IR"/>
        </w:rPr>
        <w:t>ی</w:t>
      </w:r>
      <w:r w:rsidRPr="004433E4">
        <w:rPr>
          <w:rFonts w:cs="B Nazanin" w:hint="eastAsia"/>
          <w:b/>
          <w:bCs/>
          <w:rtl/>
          <w:lang w:bidi="fa-IR"/>
        </w:rPr>
        <w:t>ن</w:t>
      </w:r>
      <w:r w:rsidRPr="004433E4">
        <w:rPr>
          <w:rFonts w:cs="B Nazanin"/>
          <w:b/>
          <w:bCs/>
          <w:rtl/>
          <w:lang w:bidi="fa-IR"/>
        </w:rPr>
        <w:t xml:space="preserve"> پ</w:t>
      </w:r>
      <w:r w:rsidRPr="004433E4">
        <w:rPr>
          <w:rFonts w:cs="B Nazanin" w:hint="cs"/>
          <w:b/>
          <w:bCs/>
          <w:rtl/>
          <w:lang w:bidi="fa-IR"/>
        </w:rPr>
        <w:t>ی</w:t>
      </w:r>
      <w:r w:rsidRPr="004433E4">
        <w:rPr>
          <w:rFonts w:cs="B Nazanin" w:hint="eastAsia"/>
          <w:b/>
          <w:bCs/>
          <w:rtl/>
          <w:lang w:bidi="fa-IR"/>
        </w:rPr>
        <w:t>را</w:t>
      </w:r>
      <w:r w:rsidRPr="004433E4">
        <w:rPr>
          <w:rFonts w:cs="B Nazanin" w:hint="cs"/>
          <w:b/>
          <w:bCs/>
          <w:rtl/>
          <w:lang w:bidi="fa-IR"/>
        </w:rPr>
        <w:t>ی</w:t>
      </w:r>
      <w:r w:rsidRPr="00984DFA">
        <w:rPr>
          <w:rFonts w:cs="B Nazanin"/>
          <w:rtl/>
          <w:lang w:bidi="fa-IR"/>
        </w:rPr>
        <w:t>. تاثير تغذيه با گياهان دارويي بر تخمير ميكروبي در دستگاه گوارش نشخواركنندگان: با تاكيد بر توليد متان و اسيدهاي چرب فرار. اولين همايش ملي گياهان دارويي، كارآفريني و تجاري سازي، آبان 1400</w:t>
      </w:r>
      <w:r w:rsidRPr="00984DFA">
        <w:rPr>
          <w:rFonts w:cs="B Nazanin"/>
          <w:lang w:bidi="fa-IR"/>
        </w:rPr>
        <w:t xml:space="preserve">. </w:t>
      </w:r>
    </w:p>
    <w:p w:rsidR="00D70BA1" w:rsidRPr="00984DFA" w:rsidRDefault="00D70BA1" w:rsidP="00984DFA">
      <w:pPr>
        <w:pStyle w:val="ListParagraph"/>
        <w:numPr>
          <w:ilvl w:val="0"/>
          <w:numId w:val="23"/>
        </w:numPr>
        <w:bidi/>
        <w:jc w:val="both"/>
        <w:rPr>
          <w:rFonts w:cs="B Nazanin"/>
          <w:lang w:bidi="fa-IR"/>
        </w:rPr>
      </w:pPr>
      <w:r w:rsidRPr="00984DFA">
        <w:rPr>
          <w:rFonts w:cs="B Nazanin"/>
          <w:rtl/>
          <w:lang w:bidi="fa-IR"/>
        </w:rPr>
        <w:t>سارا مراد</w:t>
      </w:r>
      <w:r w:rsidRPr="00984DFA">
        <w:rPr>
          <w:rFonts w:cs="B Nazanin" w:hint="cs"/>
          <w:rtl/>
          <w:lang w:bidi="fa-IR"/>
        </w:rPr>
        <w:t>ی</w:t>
      </w:r>
      <w:r w:rsidRPr="00984DFA">
        <w:rPr>
          <w:rFonts w:cs="B Nazanin" w:hint="eastAsia"/>
          <w:rtl/>
          <w:lang w:bidi="fa-IR"/>
        </w:rPr>
        <w:t>،</w:t>
      </w:r>
      <w:r w:rsidRPr="00984DFA">
        <w:rPr>
          <w:rFonts w:cs="B Nazanin"/>
          <w:rtl/>
          <w:lang w:bidi="fa-IR"/>
        </w:rPr>
        <w:t xml:space="preserve"> سودابه مراد</w:t>
      </w:r>
      <w:r w:rsidRPr="00984DFA">
        <w:rPr>
          <w:rFonts w:cs="B Nazanin" w:hint="cs"/>
          <w:rtl/>
          <w:lang w:bidi="fa-IR"/>
        </w:rPr>
        <w:t>ی</w:t>
      </w:r>
      <w:r w:rsidRPr="00984DFA">
        <w:rPr>
          <w:rFonts w:cs="B Nazanin"/>
          <w:rtl/>
          <w:lang w:bidi="fa-IR"/>
        </w:rPr>
        <w:t xml:space="preserve"> و </w:t>
      </w:r>
      <w:r w:rsidRPr="004433E4">
        <w:rPr>
          <w:rFonts w:cs="B Nazanin"/>
          <w:b/>
          <w:bCs/>
          <w:rtl/>
          <w:lang w:bidi="fa-IR"/>
        </w:rPr>
        <w:t>عل</w:t>
      </w:r>
      <w:r w:rsidRPr="004433E4">
        <w:rPr>
          <w:rFonts w:cs="B Nazanin" w:hint="cs"/>
          <w:b/>
          <w:bCs/>
          <w:rtl/>
          <w:lang w:bidi="fa-IR"/>
        </w:rPr>
        <w:t>ی‌</w:t>
      </w:r>
      <w:r w:rsidRPr="004433E4">
        <w:rPr>
          <w:rFonts w:cs="B Nazanin" w:hint="eastAsia"/>
          <w:b/>
          <w:bCs/>
          <w:rtl/>
          <w:lang w:bidi="fa-IR"/>
        </w:rPr>
        <w:t>حس</w:t>
      </w:r>
      <w:r w:rsidRPr="004433E4">
        <w:rPr>
          <w:rFonts w:cs="B Nazanin" w:hint="cs"/>
          <w:b/>
          <w:bCs/>
          <w:rtl/>
          <w:lang w:bidi="fa-IR"/>
        </w:rPr>
        <w:t>ی</w:t>
      </w:r>
      <w:r w:rsidRPr="004433E4">
        <w:rPr>
          <w:rFonts w:cs="B Nazanin" w:hint="eastAsia"/>
          <w:b/>
          <w:bCs/>
          <w:rtl/>
          <w:lang w:bidi="fa-IR"/>
        </w:rPr>
        <w:t>ن</w:t>
      </w:r>
      <w:r w:rsidRPr="004433E4">
        <w:rPr>
          <w:rFonts w:cs="B Nazanin"/>
          <w:b/>
          <w:bCs/>
          <w:rtl/>
          <w:lang w:bidi="fa-IR"/>
        </w:rPr>
        <w:t xml:space="preserve"> پ</w:t>
      </w:r>
      <w:r w:rsidRPr="004433E4">
        <w:rPr>
          <w:rFonts w:cs="B Nazanin" w:hint="cs"/>
          <w:b/>
          <w:bCs/>
          <w:rtl/>
          <w:lang w:bidi="fa-IR"/>
        </w:rPr>
        <w:t>ی</w:t>
      </w:r>
      <w:r w:rsidRPr="004433E4">
        <w:rPr>
          <w:rFonts w:cs="B Nazanin" w:hint="eastAsia"/>
          <w:b/>
          <w:bCs/>
          <w:rtl/>
          <w:lang w:bidi="fa-IR"/>
        </w:rPr>
        <w:t>را</w:t>
      </w:r>
      <w:r w:rsidRPr="004433E4">
        <w:rPr>
          <w:rFonts w:cs="B Nazanin" w:hint="cs"/>
          <w:b/>
          <w:bCs/>
          <w:rtl/>
          <w:lang w:bidi="fa-IR"/>
        </w:rPr>
        <w:t>ی</w:t>
      </w:r>
      <w:r w:rsidRPr="00984DFA">
        <w:rPr>
          <w:rFonts w:cs="B Nazanin"/>
          <w:rtl/>
          <w:lang w:bidi="fa-IR"/>
        </w:rPr>
        <w:t xml:space="preserve">. تأثير عصاره ي پوست انار و پروبيوتيك </w:t>
      </w:r>
      <w:r w:rsidR="004433E4">
        <w:rPr>
          <w:rFonts w:cs="B Nazanin"/>
          <w:rtl/>
          <w:lang w:bidi="fa-IR"/>
        </w:rPr>
        <w:t>بر وزن اندامهاي داخلي و فراسنجه</w:t>
      </w:r>
      <w:r w:rsidR="004433E4">
        <w:rPr>
          <w:rFonts w:cs="B Nazanin" w:hint="cs"/>
          <w:rtl/>
          <w:lang w:bidi="fa-IR"/>
        </w:rPr>
        <w:t>‌</w:t>
      </w:r>
      <w:r w:rsidR="004433E4">
        <w:rPr>
          <w:rFonts w:cs="B Nazanin"/>
          <w:rtl/>
          <w:lang w:bidi="fa-IR"/>
        </w:rPr>
        <w:t>هاي خوني در جوجه</w:t>
      </w:r>
      <w:r w:rsidR="004433E4">
        <w:rPr>
          <w:rFonts w:cs="B Nazanin" w:hint="cs"/>
          <w:rtl/>
          <w:lang w:bidi="fa-IR"/>
        </w:rPr>
        <w:t>‌</w:t>
      </w:r>
      <w:r w:rsidRPr="00984DFA">
        <w:rPr>
          <w:rFonts w:cs="B Nazanin"/>
          <w:rtl/>
          <w:lang w:bidi="fa-IR"/>
        </w:rPr>
        <w:t>هاي گوشتي تحت تنش گرمايي. اولين همايش ملي گياهان دارويي، كارآفريني و تجاري سازي، آبان 1400</w:t>
      </w:r>
      <w:r w:rsidRPr="00984DFA">
        <w:rPr>
          <w:rFonts w:cs="B Nazanin"/>
          <w:lang w:bidi="fa-IR"/>
        </w:rPr>
        <w:t xml:space="preserve">. </w:t>
      </w:r>
    </w:p>
    <w:p w:rsidR="00EA5C32" w:rsidRPr="00984DFA" w:rsidRDefault="00E04B8E" w:rsidP="00984DFA">
      <w:pPr>
        <w:pStyle w:val="ListParagraph"/>
        <w:numPr>
          <w:ilvl w:val="0"/>
          <w:numId w:val="23"/>
        </w:numPr>
        <w:bidi/>
        <w:jc w:val="both"/>
        <w:rPr>
          <w:rFonts w:cs="B Nazanin"/>
          <w:lang w:bidi="fa-IR"/>
        </w:rPr>
      </w:pPr>
      <w:r w:rsidRPr="00984DFA">
        <w:rPr>
          <w:rFonts w:cs="B Nazanin"/>
          <w:rtl/>
          <w:lang w:bidi="fa-IR"/>
        </w:rPr>
        <w:t>اسما محمد</w:t>
      </w:r>
      <w:r w:rsidRPr="00984DFA">
        <w:rPr>
          <w:rFonts w:cs="B Nazanin" w:hint="cs"/>
          <w:rtl/>
          <w:lang w:bidi="fa-IR"/>
        </w:rPr>
        <w:t>ی</w:t>
      </w:r>
      <w:r w:rsidRPr="00984DFA">
        <w:rPr>
          <w:rFonts w:cs="B Nazanin" w:hint="eastAsia"/>
          <w:rtl/>
          <w:lang w:bidi="fa-IR"/>
        </w:rPr>
        <w:t>،</w:t>
      </w:r>
      <w:r w:rsidRPr="00984DFA">
        <w:rPr>
          <w:rFonts w:cs="B Nazanin"/>
          <w:rtl/>
          <w:lang w:bidi="fa-IR"/>
        </w:rPr>
        <w:t xml:space="preserve"> س</w:t>
      </w:r>
      <w:r w:rsidRPr="00984DFA">
        <w:rPr>
          <w:rFonts w:cs="B Nazanin" w:hint="cs"/>
          <w:rtl/>
          <w:lang w:bidi="fa-IR"/>
        </w:rPr>
        <w:t>ی</w:t>
      </w:r>
      <w:r w:rsidRPr="00984DFA">
        <w:rPr>
          <w:rFonts w:cs="B Nazanin" w:hint="eastAsia"/>
          <w:rtl/>
          <w:lang w:bidi="fa-IR"/>
        </w:rPr>
        <w:t>د</w:t>
      </w:r>
      <w:r w:rsidRPr="00984DFA">
        <w:rPr>
          <w:rFonts w:cs="B Nazanin"/>
          <w:rtl/>
          <w:lang w:bidi="fa-IR"/>
        </w:rPr>
        <w:t xml:space="preserve"> جواد حس</w:t>
      </w:r>
      <w:r w:rsidRPr="00984DFA">
        <w:rPr>
          <w:rFonts w:cs="B Nazanin" w:hint="cs"/>
          <w:rtl/>
          <w:lang w:bidi="fa-IR"/>
        </w:rPr>
        <w:t>ی</w:t>
      </w:r>
      <w:r w:rsidRPr="00984DFA">
        <w:rPr>
          <w:rFonts w:cs="B Nazanin" w:hint="eastAsia"/>
          <w:rtl/>
          <w:lang w:bidi="fa-IR"/>
        </w:rPr>
        <w:t>ن</w:t>
      </w:r>
      <w:r w:rsidRPr="00984DFA">
        <w:rPr>
          <w:rFonts w:cs="B Nazanin" w:hint="cs"/>
          <w:rtl/>
          <w:lang w:bidi="fa-IR"/>
        </w:rPr>
        <w:t>ی‌</w:t>
      </w:r>
      <w:r w:rsidRPr="00984DFA">
        <w:rPr>
          <w:rFonts w:cs="B Nazanin" w:hint="eastAsia"/>
          <w:rtl/>
          <w:lang w:bidi="fa-IR"/>
        </w:rPr>
        <w:t>واشان</w:t>
      </w:r>
      <w:r w:rsidRPr="00984DFA">
        <w:rPr>
          <w:rFonts w:cs="B Nazanin"/>
          <w:rtl/>
          <w:lang w:bidi="fa-IR"/>
        </w:rPr>
        <w:t xml:space="preserve"> و </w:t>
      </w:r>
      <w:r w:rsidRPr="004433E4">
        <w:rPr>
          <w:rFonts w:cs="B Nazanin"/>
          <w:b/>
          <w:bCs/>
          <w:rtl/>
          <w:lang w:bidi="fa-IR"/>
        </w:rPr>
        <w:t>عل</w:t>
      </w:r>
      <w:r w:rsidRPr="004433E4">
        <w:rPr>
          <w:rFonts w:cs="B Nazanin" w:hint="cs"/>
          <w:b/>
          <w:bCs/>
          <w:rtl/>
          <w:lang w:bidi="fa-IR"/>
        </w:rPr>
        <w:t>ی‌</w:t>
      </w:r>
      <w:r w:rsidRPr="004433E4">
        <w:rPr>
          <w:rFonts w:cs="B Nazanin" w:hint="eastAsia"/>
          <w:b/>
          <w:bCs/>
          <w:rtl/>
          <w:lang w:bidi="fa-IR"/>
        </w:rPr>
        <w:t>حس</w:t>
      </w:r>
      <w:r w:rsidRPr="004433E4">
        <w:rPr>
          <w:rFonts w:cs="B Nazanin" w:hint="cs"/>
          <w:b/>
          <w:bCs/>
          <w:rtl/>
          <w:lang w:bidi="fa-IR"/>
        </w:rPr>
        <w:t>ی</w:t>
      </w:r>
      <w:r w:rsidRPr="004433E4">
        <w:rPr>
          <w:rFonts w:cs="B Nazanin" w:hint="eastAsia"/>
          <w:b/>
          <w:bCs/>
          <w:rtl/>
          <w:lang w:bidi="fa-IR"/>
        </w:rPr>
        <w:t>ن</w:t>
      </w:r>
      <w:r w:rsidRPr="004433E4">
        <w:rPr>
          <w:rFonts w:cs="B Nazanin"/>
          <w:b/>
          <w:bCs/>
          <w:rtl/>
          <w:lang w:bidi="fa-IR"/>
        </w:rPr>
        <w:t xml:space="preserve"> پ</w:t>
      </w:r>
      <w:r w:rsidRPr="004433E4">
        <w:rPr>
          <w:rFonts w:cs="B Nazanin" w:hint="cs"/>
          <w:b/>
          <w:bCs/>
          <w:rtl/>
          <w:lang w:bidi="fa-IR"/>
        </w:rPr>
        <w:t>ی</w:t>
      </w:r>
      <w:r w:rsidRPr="004433E4">
        <w:rPr>
          <w:rFonts w:cs="B Nazanin" w:hint="eastAsia"/>
          <w:b/>
          <w:bCs/>
          <w:rtl/>
          <w:lang w:bidi="fa-IR"/>
        </w:rPr>
        <w:t>را</w:t>
      </w:r>
      <w:r w:rsidRPr="004433E4">
        <w:rPr>
          <w:rFonts w:cs="B Nazanin" w:hint="cs"/>
          <w:b/>
          <w:bCs/>
          <w:rtl/>
          <w:lang w:bidi="fa-IR"/>
        </w:rPr>
        <w:t>ی</w:t>
      </w:r>
      <w:r w:rsidRPr="00984DFA">
        <w:rPr>
          <w:rFonts w:cs="B Nazanin" w:hint="cs"/>
          <w:rtl/>
          <w:lang w:bidi="fa-IR"/>
        </w:rPr>
        <w:t xml:space="preserve">. </w:t>
      </w:r>
      <w:r w:rsidRPr="00984DFA">
        <w:rPr>
          <w:rFonts w:cs="B Nazanin"/>
          <w:rtl/>
          <w:lang w:bidi="fa-IR"/>
        </w:rPr>
        <w:t>اثر سطوح كلسيم و فسفر بر عملكرد جوجه گوشتي آرين</w:t>
      </w:r>
      <w:r w:rsidRPr="00984DFA">
        <w:rPr>
          <w:rFonts w:cs="B Nazanin" w:hint="cs"/>
          <w:rtl/>
          <w:lang w:bidi="fa-IR"/>
        </w:rPr>
        <w:t xml:space="preserve">. </w:t>
      </w:r>
      <w:r w:rsidRPr="00984DFA">
        <w:rPr>
          <w:rFonts w:cs="B Nazanin"/>
          <w:rtl/>
          <w:lang w:bidi="fa-IR"/>
        </w:rPr>
        <w:t>ششمين كنفرانس ملي مديريت پرورش دام، طيور و آبزيان</w:t>
      </w:r>
      <w:r w:rsidRPr="00984DFA">
        <w:rPr>
          <w:rFonts w:cs="B Nazanin" w:hint="cs"/>
          <w:rtl/>
          <w:lang w:bidi="fa-IR"/>
        </w:rPr>
        <w:t xml:space="preserve">، مهرماه 1401. </w:t>
      </w:r>
    </w:p>
    <w:p w:rsidR="00756110" w:rsidRPr="00984DFA" w:rsidRDefault="00756110" w:rsidP="00984DFA">
      <w:pPr>
        <w:pStyle w:val="ListParagraph"/>
        <w:numPr>
          <w:ilvl w:val="0"/>
          <w:numId w:val="23"/>
        </w:numPr>
        <w:bidi/>
        <w:jc w:val="both"/>
        <w:rPr>
          <w:rFonts w:cs="B Nazanin"/>
          <w:lang w:bidi="fa-IR"/>
        </w:rPr>
      </w:pPr>
      <w:r w:rsidRPr="00984DFA">
        <w:rPr>
          <w:rFonts w:cs="B Nazanin"/>
          <w:rtl/>
          <w:lang w:bidi="fa-IR"/>
        </w:rPr>
        <w:t>اسما محمد</w:t>
      </w:r>
      <w:r w:rsidRPr="00984DFA">
        <w:rPr>
          <w:rFonts w:cs="B Nazanin" w:hint="cs"/>
          <w:rtl/>
          <w:lang w:bidi="fa-IR"/>
        </w:rPr>
        <w:t>ی</w:t>
      </w:r>
      <w:r w:rsidRPr="00984DFA">
        <w:rPr>
          <w:rFonts w:cs="B Nazanin" w:hint="eastAsia"/>
          <w:rtl/>
          <w:lang w:bidi="fa-IR"/>
        </w:rPr>
        <w:t>،</w:t>
      </w:r>
      <w:r w:rsidRPr="00984DFA">
        <w:rPr>
          <w:rFonts w:cs="B Nazanin"/>
          <w:rtl/>
          <w:lang w:bidi="fa-IR"/>
        </w:rPr>
        <w:t xml:space="preserve"> س</w:t>
      </w:r>
      <w:r w:rsidRPr="00984DFA">
        <w:rPr>
          <w:rFonts w:cs="B Nazanin" w:hint="cs"/>
          <w:rtl/>
          <w:lang w:bidi="fa-IR"/>
        </w:rPr>
        <w:t>ی</w:t>
      </w:r>
      <w:r w:rsidRPr="00984DFA">
        <w:rPr>
          <w:rFonts w:cs="B Nazanin" w:hint="eastAsia"/>
          <w:rtl/>
          <w:lang w:bidi="fa-IR"/>
        </w:rPr>
        <w:t>د</w:t>
      </w:r>
      <w:r w:rsidRPr="00984DFA">
        <w:rPr>
          <w:rFonts w:cs="B Nazanin"/>
          <w:rtl/>
          <w:lang w:bidi="fa-IR"/>
        </w:rPr>
        <w:t xml:space="preserve"> جواد حس</w:t>
      </w:r>
      <w:r w:rsidRPr="00984DFA">
        <w:rPr>
          <w:rFonts w:cs="B Nazanin" w:hint="cs"/>
          <w:rtl/>
          <w:lang w:bidi="fa-IR"/>
        </w:rPr>
        <w:t>ی</w:t>
      </w:r>
      <w:r w:rsidRPr="00984DFA">
        <w:rPr>
          <w:rFonts w:cs="B Nazanin" w:hint="eastAsia"/>
          <w:rtl/>
          <w:lang w:bidi="fa-IR"/>
        </w:rPr>
        <w:t>ن</w:t>
      </w:r>
      <w:r w:rsidRPr="00984DFA">
        <w:rPr>
          <w:rFonts w:cs="B Nazanin" w:hint="cs"/>
          <w:rtl/>
          <w:lang w:bidi="fa-IR"/>
        </w:rPr>
        <w:t>ی‌</w:t>
      </w:r>
      <w:r w:rsidRPr="00984DFA">
        <w:rPr>
          <w:rFonts w:cs="B Nazanin" w:hint="eastAsia"/>
          <w:rtl/>
          <w:lang w:bidi="fa-IR"/>
        </w:rPr>
        <w:t>واشان</w:t>
      </w:r>
      <w:r w:rsidRPr="00984DFA">
        <w:rPr>
          <w:rFonts w:cs="B Nazanin"/>
          <w:rtl/>
          <w:lang w:bidi="fa-IR"/>
        </w:rPr>
        <w:t xml:space="preserve"> و </w:t>
      </w:r>
      <w:r w:rsidRPr="004433E4">
        <w:rPr>
          <w:rFonts w:cs="B Nazanin"/>
          <w:b/>
          <w:bCs/>
          <w:rtl/>
          <w:lang w:bidi="fa-IR"/>
        </w:rPr>
        <w:t>عل</w:t>
      </w:r>
      <w:r w:rsidRPr="004433E4">
        <w:rPr>
          <w:rFonts w:cs="B Nazanin" w:hint="cs"/>
          <w:b/>
          <w:bCs/>
          <w:rtl/>
          <w:lang w:bidi="fa-IR"/>
        </w:rPr>
        <w:t>ی‌</w:t>
      </w:r>
      <w:r w:rsidRPr="004433E4">
        <w:rPr>
          <w:rFonts w:cs="B Nazanin" w:hint="eastAsia"/>
          <w:b/>
          <w:bCs/>
          <w:rtl/>
          <w:lang w:bidi="fa-IR"/>
        </w:rPr>
        <w:t>حس</w:t>
      </w:r>
      <w:r w:rsidRPr="004433E4">
        <w:rPr>
          <w:rFonts w:cs="B Nazanin" w:hint="cs"/>
          <w:b/>
          <w:bCs/>
          <w:rtl/>
          <w:lang w:bidi="fa-IR"/>
        </w:rPr>
        <w:t>ی</w:t>
      </w:r>
      <w:r w:rsidRPr="004433E4">
        <w:rPr>
          <w:rFonts w:cs="B Nazanin" w:hint="eastAsia"/>
          <w:b/>
          <w:bCs/>
          <w:rtl/>
          <w:lang w:bidi="fa-IR"/>
        </w:rPr>
        <w:t>ن</w:t>
      </w:r>
      <w:r w:rsidRPr="004433E4">
        <w:rPr>
          <w:rFonts w:cs="B Nazanin"/>
          <w:b/>
          <w:bCs/>
          <w:rtl/>
          <w:lang w:bidi="fa-IR"/>
        </w:rPr>
        <w:t xml:space="preserve"> پ</w:t>
      </w:r>
      <w:r w:rsidRPr="004433E4">
        <w:rPr>
          <w:rFonts w:cs="B Nazanin" w:hint="cs"/>
          <w:b/>
          <w:bCs/>
          <w:rtl/>
          <w:lang w:bidi="fa-IR"/>
        </w:rPr>
        <w:t>ی</w:t>
      </w:r>
      <w:r w:rsidRPr="004433E4">
        <w:rPr>
          <w:rFonts w:cs="B Nazanin" w:hint="eastAsia"/>
          <w:b/>
          <w:bCs/>
          <w:rtl/>
          <w:lang w:bidi="fa-IR"/>
        </w:rPr>
        <w:t>را</w:t>
      </w:r>
      <w:r w:rsidRPr="004433E4">
        <w:rPr>
          <w:rFonts w:cs="B Nazanin" w:hint="cs"/>
          <w:b/>
          <w:bCs/>
          <w:rtl/>
          <w:lang w:bidi="fa-IR"/>
        </w:rPr>
        <w:t>ی</w:t>
      </w:r>
      <w:r w:rsidRPr="00984DFA">
        <w:rPr>
          <w:rFonts w:cs="B Nazanin"/>
          <w:rtl/>
          <w:lang w:bidi="fa-IR"/>
        </w:rPr>
        <w:t xml:space="preserve">. </w:t>
      </w:r>
      <w:r w:rsidR="000F53BB" w:rsidRPr="00984DFA">
        <w:rPr>
          <w:rFonts w:cs="B Nazanin"/>
          <w:rtl/>
          <w:lang w:bidi="fa-IR"/>
        </w:rPr>
        <w:t>اثر سطوح كلسيم و فسفر بر صفات لاشه در جوجه گوشتي آرين</w:t>
      </w:r>
      <w:r w:rsidRPr="00984DFA">
        <w:rPr>
          <w:rFonts w:cs="B Nazanin"/>
          <w:rtl/>
          <w:lang w:bidi="fa-IR"/>
        </w:rPr>
        <w:t>. ششمين كنفرانس ملي مديريت پرورش دام، طيور و آبزيان، مهرماه 1401</w:t>
      </w:r>
      <w:r w:rsidRPr="00984DFA">
        <w:rPr>
          <w:rFonts w:cs="B Nazanin"/>
          <w:lang w:bidi="fa-IR"/>
        </w:rPr>
        <w:t xml:space="preserve">. </w:t>
      </w:r>
    </w:p>
    <w:p w:rsidR="00812B96" w:rsidRPr="00984DFA" w:rsidRDefault="00735513" w:rsidP="00984DFA">
      <w:pPr>
        <w:pStyle w:val="ListParagraph"/>
        <w:numPr>
          <w:ilvl w:val="0"/>
          <w:numId w:val="23"/>
        </w:numPr>
        <w:autoSpaceDE w:val="0"/>
        <w:autoSpaceDN w:val="0"/>
        <w:bidi/>
        <w:adjustRightInd w:val="0"/>
        <w:jc w:val="both"/>
        <w:rPr>
          <w:rFonts w:cs="B Nazanin"/>
          <w:lang w:bidi="fa-IR"/>
        </w:rPr>
      </w:pPr>
      <w:r w:rsidRPr="00984DFA">
        <w:rPr>
          <w:rFonts w:cs="B Nazanin"/>
          <w:rtl/>
          <w:lang w:bidi="fa-IR"/>
        </w:rPr>
        <w:t>رضا مهدو</w:t>
      </w:r>
      <w:r w:rsidRPr="00984DFA">
        <w:rPr>
          <w:rFonts w:cs="B Nazanin" w:hint="cs"/>
          <w:rtl/>
          <w:lang w:bidi="fa-IR"/>
        </w:rPr>
        <w:t>ی</w:t>
      </w:r>
      <w:r w:rsidRPr="00984DFA">
        <w:rPr>
          <w:rFonts w:cs="B Nazanin"/>
          <w:rtl/>
          <w:lang w:bidi="fa-IR"/>
        </w:rPr>
        <w:t xml:space="preserve"> و </w:t>
      </w:r>
      <w:r w:rsidRPr="00053C90">
        <w:rPr>
          <w:rFonts w:cs="B Nazanin"/>
          <w:b/>
          <w:bCs/>
          <w:rtl/>
          <w:lang w:bidi="fa-IR"/>
        </w:rPr>
        <w:t>عل</w:t>
      </w:r>
      <w:r w:rsidRPr="00053C90">
        <w:rPr>
          <w:rFonts w:cs="B Nazanin" w:hint="cs"/>
          <w:b/>
          <w:bCs/>
          <w:rtl/>
          <w:lang w:bidi="fa-IR"/>
        </w:rPr>
        <w:t>ی‌</w:t>
      </w:r>
      <w:r w:rsidRPr="00053C90">
        <w:rPr>
          <w:rFonts w:cs="B Nazanin" w:hint="eastAsia"/>
          <w:b/>
          <w:bCs/>
          <w:rtl/>
          <w:lang w:bidi="fa-IR"/>
        </w:rPr>
        <w:t>حس</w:t>
      </w:r>
      <w:r w:rsidRPr="00053C90">
        <w:rPr>
          <w:rFonts w:cs="B Nazanin" w:hint="cs"/>
          <w:b/>
          <w:bCs/>
          <w:rtl/>
          <w:lang w:bidi="fa-IR"/>
        </w:rPr>
        <w:t>ی</w:t>
      </w:r>
      <w:r w:rsidRPr="00053C90">
        <w:rPr>
          <w:rFonts w:cs="B Nazanin" w:hint="eastAsia"/>
          <w:b/>
          <w:bCs/>
          <w:rtl/>
          <w:lang w:bidi="fa-IR"/>
        </w:rPr>
        <w:t>ن</w:t>
      </w:r>
      <w:r w:rsidRPr="00053C90">
        <w:rPr>
          <w:rFonts w:cs="B Nazanin"/>
          <w:b/>
          <w:bCs/>
          <w:rtl/>
          <w:lang w:bidi="fa-IR"/>
        </w:rPr>
        <w:t xml:space="preserve"> پ</w:t>
      </w:r>
      <w:r w:rsidRPr="00053C90">
        <w:rPr>
          <w:rFonts w:cs="B Nazanin" w:hint="cs"/>
          <w:b/>
          <w:bCs/>
          <w:rtl/>
          <w:lang w:bidi="fa-IR"/>
        </w:rPr>
        <w:t>ی</w:t>
      </w:r>
      <w:r w:rsidRPr="00053C90">
        <w:rPr>
          <w:rFonts w:cs="B Nazanin" w:hint="eastAsia"/>
          <w:b/>
          <w:bCs/>
          <w:rtl/>
          <w:lang w:bidi="fa-IR"/>
        </w:rPr>
        <w:t>را</w:t>
      </w:r>
      <w:r w:rsidRPr="00053C90">
        <w:rPr>
          <w:rFonts w:cs="B Nazanin" w:hint="cs"/>
          <w:b/>
          <w:bCs/>
          <w:rtl/>
          <w:lang w:bidi="fa-IR"/>
        </w:rPr>
        <w:t>ی.</w:t>
      </w:r>
      <w:r w:rsidRPr="00984DFA">
        <w:rPr>
          <w:rFonts w:cs="B Nazanin" w:hint="cs"/>
          <w:rtl/>
          <w:lang w:bidi="fa-IR"/>
        </w:rPr>
        <w:t xml:space="preserve"> </w:t>
      </w:r>
      <w:r w:rsidRPr="00984DFA">
        <w:rPr>
          <w:rFonts w:cs="B Nazanin"/>
          <w:rtl/>
          <w:lang w:bidi="fa-IR"/>
        </w:rPr>
        <w:t>اثرات ضدميكروبي اسانس گياهان دارويي در طيور</w:t>
      </w:r>
      <w:r w:rsidRPr="00984DFA">
        <w:rPr>
          <w:rFonts w:cs="B Nazanin" w:hint="cs"/>
          <w:rtl/>
          <w:lang w:bidi="fa-IR"/>
        </w:rPr>
        <w:t xml:space="preserve">. </w:t>
      </w:r>
      <w:r w:rsidR="00A22F96" w:rsidRPr="00984DFA">
        <w:rPr>
          <w:rFonts w:cs="B Nazanin"/>
          <w:rtl/>
          <w:lang w:bidi="fa-IR"/>
        </w:rPr>
        <w:t>اولين همايش بين ا</w:t>
      </w:r>
      <w:r w:rsidR="00B47227">
        <w:rPr>
          <w:rFonts w:cs="B Nazanin"/>
          <w:rtl/>
          <w:lang w:bidi="fa-IR"/>
        </w:rPr>
        <w:t>لمللي زيست</w:t>
      </w:r>
      <w:r w:rsidR="00B47227">
        <w:rPr>
          <w:rFonts w:cs="B Nazanin" w:hint="cs"/>
          <w:rtl/>
          <w:lang w:bidi="fa-IR"/>
        </w:rPr>
        <w:t>‌</w:t>
      </w:r>
      <w:r w:rsidR="00A22F96" w:rsidRPr="00984DFA">
        <w:rPr>
          <w:rFonts w:cs="B Nazanin"/>
          <w:rtl/>
          <w:lang w:bidi="fa-IR"/>
        </w:rPr>
        <w:t>شناسي گياهان دارويي</w:t>
      </w:r>
      <w:r w:rsidR="00A22F96" w:rsidRPr="00984DFA">
        <w:rPr>
          <w:rFonts w:cs="B Nazanin" w:hint="cs"/>
          <w:rtl/>
          <w:lang w:bidi="fa-IR"/>
        </w:rPr>
        <w:t xml:space="preserve">، اسفند 1401. </w:t>
      </w:r>
    </w:p>
    <w:p w:rsidR="00A22F96" w:rsidRPr="00984DFA" w:rsidRDefault="00A22F96" w:rsidP="00984DFA">
      <w:pPr>
        <w:pStyle w:val="ListParagraph"/>
        <w:numPr>
          <w:ilvl w:val="0"/>
          <w:numId w:val="23"/>
        </w:numPr>
        <w:autoSpaceDE w:val="0"/>
        <w:autoSpaceDN w:val="0"/>
        <w:bidi/>
        <w:adjustRightInd w:val="0"/>
        <w:jc w:val="both"/>
        <w:rPr>
          <w:rFonts w:cs="B Nazanin"/>
          <w:lang w:bidi="fa-IR"/>
        </w:rPr>
      </w:pPr>
      <w:r w:rsidRPr="00B47227">
        <w:rPr>
          <w:rFonts w:cs="B Nazanin"/>
          <w:b/>
          <w:bCs/>
          <w:rtl/>
          <w:lang w:bidi="fa-IR"/>
        </w:rPr>
        <w:t>عل</w:t>
      </w:r>
      <w:r w:rsidRPr="00B47227">
        <w:rPr>
          <w:rFonts w:cs="B Nazanin" w:hint="cs"/>
          <w:b/>
          <w:bCs/>
          <w:rtl/>
          <w:lang w:bidi="fa-IR"/>
        </w:rPr>
        <w:t>ی‌</w:t>
      </w:r>
      <w:r w:rsidRPr="00B47227">
        <w:rPr>
          <w:rFonts w:cs="B Nazanin" w:hint="eastAsia"/>
          <w:b/>
          <w:bCs/>
          <w:rtl/>
          <w:lang w:bidi="fa-IR"/>
        </w:rPr>
        <w:t>حس</w:t>
      </w:r>
      <w:r w:rsidRPr="00B47227">
        <w:rPr>
          <w:rFonts w:cs="B Nazanin" w:hint="cs"/>
          <w:b/>
          <w:bCs/>
          <w:rtl/>
          <w:lang w:bidi="fa-IR"/>
        </w:rPr>
        <w:t>ی</w:t>
      </w:r>
      <w:r w:rsidRPr="00B47227">
        <w:rPr>
          <w:rFonts w:cs="B Nazanin" w:hint="eastAsia"/>
          <w:b/>
          <w:bCs/>
          <w:rtl/>
          <w:lang w:bidi="fa-IR"/>
        </w:rPr>
        <w:t>ن</w:t>
      </w:r>
      <w:r w:rsidRPr="00B47227">
        <w:rPr>
          <w:rFonts w:cs="B Nazanin"/>
          <w:b/>
          <w:bCs/>
          <w:rtl/>
          <w:lang w:bidi="fa-IR"/>
        </w:rPr>
        <w:t xml:space="preserve"> پ</w:t>
      </w:r>
      <w:r w:rsidRPr="00B47227">
        <w:rPr>
          <w:rFonts w:cs="B Nazanin" w:hint="cs"/>
          <w:b/>
          <w:bCs/>
          <w:rtl/>
          <w:lang w:bidi="fa-IR"/>
        </w:rPr>
        <w:t>ی</w:t>
      </w:r>
      <w:r w:rsidRPr="00B47227">
        <w:rPr>
          <w:rFonts w:cs="B Nazanin" w:hint="eastAsia"/>
          <w:b/>
          <w:bCs/>
          <w:rtl/>
          <w:lang w:bidi="fa-IR"/>
        </w:rPr>
        <w:t>را</w:t>
      </w:r>
      <w:r w:rsidRPr="00B47227">
        <w:rPr>
          <w:rFonts w:cs="B Nazanin" w:hint="cs"/>
          <w:b/>
          <w:bCs/>
          <w:rtl/>
          <w:lang w:bidi="fa-IR"/>
        </w:rPr>
        <w:t>ی</w:t>
      </w:r>
      <w:r w:rsidRPr="00984DFA">
        <w:rPr>
          <w:rFonts w:cs="B Nazanin" w:hint="cs"/>
          <w:rtl/>
          <w:lang w:bidi="fa-IR"/>
        </w:rPr>
        <w:t xml:space="preserve"> و</w:t>
      </w:r>
      <w:r w:rsidRPr="00984DFA">
        <w:rPr>
          <w:rFonts w:cs="B Nazanin"/>
          <w:rtl/>
          <w:lang w:bidi="fa-IR"/>
        </w:rPr>
        <w:t xml:space="preserve"> </w:t>
      </w:r>
      <w:r w:rsidRPr="00984DFA">
        <w:rPr>
          <w:rFonts w:cs="B Nazanin" w:hint="cs"/>
          <w:rtl/>
          <w:lang w:bidi="fa-IR"/>
        </w:rPr>
        <w:t>ر</w:t>
      </w:r>
      <w:r w:rsidRPr="00984DFA">
        <w:rPr>
          <w:rFonts w:cs="B Nazanin"/>
          <w:rtl/>
          <w:lang w:bidi="fa-IR"/>
        </w:rPr>
        <w:t>ضا مهدو</w:t>
      </w:r>
      <w:r w:rsidRPr="00984DFA">
        <w:rPr>
          <w:rFonts w:cs="B Nazanin" w:hint="cs"/>
          <w:rtl/>
          <w:lang w:bidi="fa-IR"/>
        </w:rPr>
        <w:t>ی</w:t>
      </w:r>
      <w:r w:rsidRPr="00984DFA">
        <w:rPr>
          <w:rFonts w:cs="B Nazanin"/>
          <w:rtl/>
          <w:lang w:bidi="fa-IR"/>
        </w:rPr>
        <w:t xml:space="preserve">. </w:t>
      </w:r>
      <w:r w:rsidR="00C218AF" w:rsidRPr="00984DFA">
        <w:rPr>
          <w:rFonts w:cs="B Nazanin"/>
          <w:rtl/>
          <w:lang w:bidi="fa-IR"/>
        </w:rPr>
        <w:t>مروري بر تاثير فلفل تند بر</w:t>
      </w:r>
      <w:r w:rsidR="00B47227">
        <w:rPr>
          <w:rFonts w:cs="B Nazanin"/>
          <w:rtl/>
          <w:lang w:bidi="fa-IR"/>
        </w:rPr>
        <w:t xml:space="preserve"> عملكرد رشد و خصوصيات لاشه جوجه</w:t>
      </w:r>
      <w:r w:rsidR="00B47227">
        <w:rPr>
          <w:rFonts w:cs="B Nazanin" w:hint="cs"/>
          <w:rtl/>
          <w:lang w:bidi="fa-IR"/>
        </w:rPr>
        <w:t>‌</w:t>
      </w:r>
      <w:r w:rsidR="00C218AF" w:rsidRPr="00984DFA">
        <w:rPr>
          <w:rFonts w:cs="B Nazanin"/>
          <w:rtl/>
          <w:lang w:bidi="fa-IR"/>
        </w:rPr>
        <w:t>هاي گوشتي</w:t>
      </w:r>
      <w:r w:rsidRPr="00984DFA">
        <w:rPr>
          <w:rFonts w:cs="B Nazanin"/>
          <w:rtl/>
          <w:lang w:bidi="fa-IR"/>
        </w:rPr>
        <w:t>. اولين همايش بين المللي زيست شناسي گياهان دارويي، اسفند 1401.</w:t>
      </w:r>
    </w:p>
    <w:p w:rsidR="001C22AC" w:rsidRPr="00984DFA" w:rsidRDefault="00701CF9" w:rsidP="00984DFA">
      <w:pPr>
        <w:pStyle w:val="ListParagraph"/>
        <w:numPr>
          <w:ilvl w:val="0"/>
          <w:numId w:val="23"/>
        </w:numPr>
        <w:autoSpaceDE w:val="0"/>
        <w:autoSpaceDN w:val="0"/>
        <w:bidi/>
        <w:adjustRightInd w:val="0"/>
        <w:jc w:val="both"/>
        <w:rPr>
          <w:rFonts w:cs="B Nazanin"/>
          <w:lang w:bidi="fa-IR"/>
        </w:rPr>
      </w:pPr>
      <w:r w:rsidRPr="00984DFA">
        <w:rPr>
          <w:rFonts w:cs="B Nazanin"/>
          <w:rtl/>
          <w:lang w:bidi="fa-IR"/>
        </w:rPr>
        <w:t>رضا مهدو</w:t>
      </w:r>
      <w:r w:rsidRPr="00984DFA">
        <w:rPr>
          <w:rFonts w:cs="B Nazanin" w:hint="cs"/>
          <w:rtl/>
          <w:lang w:bidi="fa-IR"/>
        </w:rPr>
        <w:t>ی</w:t>
      </w:r>
      <w:r w:rsidRPr="00984DFA">
        <w:rPr>
          <w:rFonts w:cs="B Nazanin" w:hint="eastAsia"/>
          <w:rtl/>
          <w:lang w:bidi="fa-IR"/>
        </w:rPr>
        <w:t>،</w:t>
      </w:r>
      <w:r w:rsidRPr="00984DFA">
        <w:rPr>
          <w:rFonts w:cs="B Nazanin"/>
          <w:rtl/>
          <w:lang w:bidi="fa-IR"/>
        </w:rPr>
        <w:t xml:space="preserve"> </w:t>
      </w:r>
      <w:r w:rsidRPr="00B47227">
        <w:rPr>
          <w:rFonts w:cs="B Nazanin"/>
          <w:b/>
          <w:bCs/>
          <w:rtl/>
          <w:lang w:bidi="fa-IR"/>
        </w:rPr>
        <w:t>عل</w:t>
      </w:r>
      <w:r w:rsidRPr="00B47227">
        <w:rPr>
          <w:rFonts w:cs="B Nazanin" w:hint="cs"/>
          <w:b/>
          <w:bCs/>
          <w:rtl/>
          <w:lang w:bidi="fa-IR"/>
        </w:rPr>
        <w:t>ی‌</w:t>
      </w:r>
      <w:r w:rsidRPr="00B47227">
        <w:rPr>
          <w:rFonts w:cs="B Nazanin" w:hint="eastAsia"/>
          <w:b/>
          <w:bCs/>
          <w:rtl/>
          <w:lang w:bidi="fa-IR"/>
        </w:rPr>
        <w:t>حس</w:t>
      </w:r>
      <w:r w:rsidRPr="00B47227">
        <w:rPr>
          <w:rFonts w:cs="B Nazanin" w:hint="cs"/>
          <w:b/>
          <w:bCs/>
          <w:rtl/>
          <w:lang w:bidi="fa-IR"/>
        </w:rPr>
        <w:t>ی</w:t>
      </w:r>
      <w:r w:rsidRPr="00B47227">
        <w:rPr>
          <w:rFonts w:cs="B Nazanin" w:hint="eastAsia"/>
          <w:b/>
          <w:bCs/>
          <w:rtl/>
          <w:lang w:bidi="fa-IR"/>
        </w:rPr>
        <w:t>ن</w:t>
      </w:r>
      <w:r w:rsidRPr="00B47227">
        <w:rPr>
          <w:rFonts w:cs="B Nazanin"/>
          <w:b/>
          <w:bCs/>
          <w:rtl/>
          <w:lang w:bidi="fa-IR"/>
        </w:rPr>
        <w:t xml:space="preserve"> پ</w:t>
      </w:r>
      <w:r w:rsidRPr="00B47227">
        <w:rPr>
          <w:rFonts w:cs="B Nazanin" w:hint="cs"/>
          <w:b/>
          <w:bCs/>
          <w:rtl/>
          <w:lang w:bidi="fa-IR"/>
        </w:rPr>
        <w:t>ی</w:t>
      </w:r>
      <w:r w:rsidRPr="00B47227">
        <w:rPr>
          <w:rFonts w:cs="B Nazanin" w:hint="eastAsia"/>
          <w:b/>
          <w:bCs/>
          <w:rtl/>
          <w:lang w:bidi="fa-IR"/>
        </w:rPr>
        <w:t>را</w:t>
      </w:r>
      <w:r w:rsidRPr="00B47227">
        <w:rPr>
          <w:rFonts w:cs="B Nazanin" w:hint="cs"/>
          <w:b/>
          <w:bCs/>
          <w:rtl/>
          <w:lang w:bidi="fa-IR"/>
        </w:rPr>
        <w:t>ی</w:t>
      </w:r>
      <w:r w:rsidRPr="00984DFA">
        <w:rPr>
          <w:rFonts w:cs="B Nazanin"/>
          <w:rtl/>
          <w:lang w:bidi="fa-IR"/>
        </w:rPr>
        <w:t xml:space="preserve"> و مهران ترک</w:t>
      </w:r>
      <w:r w:rsidRPr="00984DFA">
        <w:rPr>
          <w:rFonts w:cs="B Nazanin" w:hint="cs"/>
          <w:rtl/>
          <w:lang w:bidi="fa-IR"/>
        </w:rPr>
        <w:t xml:space="preserve">ی. </w:t>
      </w:r>
      <w:r w:rsidRPr="00984DFA">
        <w:rPr>
          <w:rFonts w:cs="B Nazanin"/>
          <w:rtl/>
          <w:lang w:bidi="fa-IR"/>
        </w:rPr>
        <w:t>تأثير فرم خوراك بر عم</w:t>
      </w:r>
      <w:r w:rsidR="00CE5C1B">
        <w:rPr>
          <w:rFonts w:cs="B Nazanin"/>
          <w:rtl/>
          <w:lang w:bidi="fa-IR"/>
        </w:rPr>
        <w:t>لكرد و صفات كيفي تخم مرغ در مرغ</w:t>
      </w:r>
      <w:r w:rsidR="00CE5C1B">
        <w:rPr>
          <w:rFonts w:cs="B Nazanin" w:hint="cs"/>
          <w:rtl/>
          <w:lang w:bidi="fa-IR"/>
        </w:rPr>
        <w:t>‌</w:t>
      </w:r>
      <w:r w:rsidRPr="00984DFA">
        <w:rPr>
          <w:rFonts w:cs="B Nazanin"/>
          <w:rtl/>
          <w:lang w:bidi="fa-IR"/>
        </w:rPr>
        <w:t>هاي تخم گذار تحت تنش گرمايي</w:t>
      </w:r>
      <w:r w:rsidRPr="00984DFA">
        <w:rPr>
          <w:rFonts w:cs="B Nazanin" w:hint="cs"/>
          <w:rtl/>
          <w:lang w:bidi="fa-IR"/>
        </w:rPr>
        <w:t xml:space="preserve">. </w:t>
      </w:r>
      <w:r w:rsidRPr="00984DFA">
        <w:rPr>
          <w:rFonts w:cs="B Nazanin"/>
          <w:rtl/>
          <w:lang w:bidi="fa-IR"/>
        </w:rPr>
        <w:t>سومين همايش ملي پژوهش هاي نوين در علوم دامي با محوريت تنش هاي محيطي</w:t>
      </w:r>
      <w:r w:rsidRPr="00984DFA">
        <w:rPr>
          <w:rFonts w:cs="B Nazanin" w:hint="cs"/>
          <w:rtl/>
          <w:lang w:bidi="fa-IR"/>
        </w:rPr>
        <w:t xml:space="preserve">، بهمن 1401. </w:t>
      </w:r>
    </w:p>
    <w:p w:rsidR="00282068" w:rsidRPr="00984DFA" w:rsidRDefault="00282068" w:rsidP="00984DFA">
      <w:pPr>
        <w:pStyle w:val="ListParagraph"/>
        <w:numPr>
          <w:ilvl w:val="0"/>
          <w:numId w:val="23"/>
        </w:numPr>
        <w:autoSpaceDE w:val="0"/>
        <w:autoSpaceDN w:val="0"/>
        <w:bidi/>
        <w:adjustRightInd w:val="0"/>
        <w:jc w:val="both"/>
        <w:rPr>
          <w:rFonts w:cs="B Nazanin"/>
          <w:lang w:bidi="fa-IR"/>
        </w:rPr>
      </w:pPr>
      <w:r w:rsidRPr="00CE5C1B">
        <w:rPr>
          <w:rFonts w:cs="B Nazanin"/>
          <w:b/>
          <w:bCs/>
          <w:rtl/>
          <w:lang w:bidi="fa-IR"/>
        </w:rPr>
        <w:t>عل</w:t>
      </w:r>
      <w:r w:rsidRPr="00CE5C1B">
        <w:rPr>
          <w:rFonts w:cs="B Nazanin" w:hint="cs"/>
          <w:b/>
          <w:bCs/>
          <w:rtl/>
          <w:lang w:bidi="fa-IR"/>
        </w:rPr>
        <w:t>ی‌</w:t>
      </w:r>
      <w:r w:rsidRPr="00CE5C1B">
        <w:rPr>
          <w:rFonts w:cs="B Nazanin" w:hint="eastAsia"/>
          <w:b/>
          <w:bCs/>
          <w:rtl/>
          <w:lang w:bidi="fa-IR"/>
        </w:rPr>
        <w:t>حس</w:t>
      </w:r>
      <w:r w:rsidRPr="00CE5C1B">
        <w:rPr>
          <w:rFonts w:cs="B Nazanin" w:hint="cs"/>
          <w:b/>
          <w:bCs/>
          <w:rtl/>
          <w:lang w:bidi="fa-IR"/>
        </w:rPr>
        <w:t>ی</w:t>
      </w:r>
      <w:r w:rsidRPr="00CE5C1B">
        <w:rPr>
          <w:rFonts w:cs="B Nazanin" w:hint="eastAsia"/>
          <w:b/>
          <w:bCs/>
          <w:rtl/>
          <w:lang w:bidi="fa-IR"/>
        </w:rPr>
        <w:t>ن</w:t>
      </w:r>
      <w:r w:rsidRPr="00CE5C1B">
        <w:rPr>
          <w:rFonts w:cs="B Nazanin"/>
          <w:b/>
          <w:bCs/>
          <w:rtl/>
          <w:lang w:bidi="fa-IR"/>
        </w:rPr>
        <w:t xml:space="preserve"> پ</w:t>
      </w:r>
      <w:r w:rsidRPr="00CE5C1B">
        <w:rPr>
          <w:rFonts w:cs="B Nazanin" w:hint="cs"/>
          <w:b/>
          <w:bCs/>
          <w:rtl/>
          <w:lang w:bidi="fa-IR"/>
        </w:rPr>
        <w:t>ی</w:t>
      </w:r>
      <w:r w:rsidRPr="00CE5C1B">
        <w:rPr>
          <w:rFonts w:cs="B Nazanin" w:hint="eastAsia"/>
          <w:b/>
          <w:bCs/>
          <w:rtl/>
          <w:lang w:bidi="fa-IR"/>
        </w:rPr>
        <w:t>را</w:t>
      </w:r>
      <w:r w:rsidRPr="00CE5C1B">
        <w:rPr>
          <w:rFonts w:cs="B Nazanin" w:hint="cs"/>
          <w:b/>
          <w:bCs/>
          <w:rtl/>
          <w:lang w:bidi="fa-IR"/>
        </w:rPr>
        <w:t>ی</w:t>
      </w:r>
      <w:r w:rsidRPr="00984DFA">
        <w:rPr>
          <w:rFonts w:cs="B Nazanin" w:hint="eastAsia"/>
          <w:rtl/>
          <w:lang w:bidi="fa-IR"/>
        </w:rPr>
        <w:t>،</w:t>
      </w:r>
      <w:r w:rsidRPr="00984DFA">
        <w:rPr>
          <w:rFonts w:cs="B Nazanin"/>
          <w:rtl/>
          <w:lang w:bidi="fa-IR"/>
        </w:rPr>
        <w:t xml:space="preserve"> حسنا حاجات</w:t>
      </w:r>
      <w:r w:rsidRPr="00984DFA">
        <w:rPr>
          <w:rFonts w:cs="B Nazanin" w:hint="cs"/>
          <w:rtl/>
          <w:lang w:bidi="fa-IR"/>
        </w:rPr>
        <w:t>ی</w:t>
      </w:r>
      <w:r w:rsidRPr="00984DFA">
        <w:rPr>
          <w:rFonts w:cs="B Nazanin"/>
          <w:rtl/>
          <w:lang w:bidi="fa-IR"/>
        </w:rPr>
        <w:t xml:space="preserve"> و رضا مهدو</w:t>
      </w:r>
      <w:r w:rsidRPr="00984DFA">
        <w:rPr>
          <w:rFonts w:cs="B Nazanin" w:hint="cs"/>
          <w:rtl/>
          <w:lang w:bidi="fa-IR"/>
        </w:rPr>
        <w:t xml:space="preserve">ی. </w:t>
      </w:r>
      <w:r w:rsidRPr="00984DFA">
        <w:rPr>
          <w:rFonts w:cs="B Nazanin"/>
          <w:rtl/>
          <w:lang w:bidi="fa-IR"/>
        </w:rPr>
        <w:t xml:space="preserve">اثرات كنجاله كاملينا </w:t>
      </w:r>
      <w:r w:rsidR="00F91D26">
        <w:rPr>
          <w:rFonts w:cs="B Nazanin"/>
          <w:rtl/>
          <w:lang w:bidi="fa-IR"/>
        </w:rPr>
        <w:t>بر برخي از پارامترهاي خوني جوجه</w:t>
      </w:r>
      <w:r w:rsidR="00F91D26">
        <w:rPr>
          <w:rFonts w:cs="B Nazanin" w:hint="cs"/>
          <w:rtl/>
          <w:lang w:bidi="fa-IR"/>
        </w:rPr>
        <w:t>‌</w:t>
      </w:r>
      <w:r w:rsidRPr="00984DFA">
        <w:rPr>
          <w:rFonts w:cs="B Nazanin"/>
          <w:rtl/>
          <w:lang w:bidi="fa-IR"/>
        </w:rPr>
        <w:t>هاي گوشتي آرين</w:t>
      </w:r>
      <w:r w:rsidRPr="00984DFA">
        <w:rPr>
          <w:rFonts w:cs="B Nazanin" w:hint="cs"/>
          <w:rtl/>
          <w:lang w:bidi="fa-IR"/>
        </w:rPr>
        <w:t xml:space="preserve">. </w:t>
      </w:r>
      <w:r w:rsidRPr="00984DFA">
        <w:rPr>
          <w:rFonts w:cs="B Nazanin"/>
          <w:rtl/>
          <w:lang w:bidi="fa-IR"/>
        </w:rPr>
        <w:t>سومين همايش ملي پژوهش هاي نوين در علوم دامي با محوريت تنش هاي محيطي</w:t>
      </w:r>
      <w:r w:rsidRPr="00984DFA">
        <w:rPr>
          <w:rFonts w:cs="B Nazanin" w:hint="cs"/>
          <w:rtl/>
          <w:lang w:bidi="fa-IR"/>
        </w:rPr>
        <w:t xml:space="preserve">، بهمن 1401. </w:t>
      </w:r>
    </w:p>
    <w:p w:rsidR="00282068" w:rsidRPr="00984DFA" w:rsidRDefault="001212ED" w:rsidP="00984DFA">
      <w:pPr>
        <w:pStyle w:val="ListParagraph"/>
        <w:numPr>
          <w:ilvl w:val="0"/>
          <w:numId w:val="23"/>
        </w:numPr>
        <w:autoSpaceDE w:val="0"/>
        <w:autoSpaceDN w:val="0"/>
        <w:bidi/>
        <w:adjustRightInd w:val="0"/>
        <w:jc w:val="both"/>
        <w:rPr>
          <w:rFonts w:cs="B Nazanin"/>
          <w:lang w:bidi="fa-IR"/>
        </w:rPr>
      </w:pPr>
      <w:r w:rsidRPr="00984DFA">
        <w:rPr>
          <w:rFonts w:cs="B Nazanin"/>
          <w:rtl/>
          <w:lang w:bidi="fa-IR"/>
        </w:rPr>
        <w:t>مر</w:t>
      </w:r>
      <w:r w:rsidRPr="00984DFA">
        <w:rPr>
          <w:rFonts w:cs="B Nazanin" w:hint="cs"/>
          <w:rtl/>
          <w:lang w:bidi="fa-IR"/>
        </w:rPr>
        <w:t>ی</w:t>
      </w:r>
      <w:r w:rsidRPr="00984DFA">
        <w:rPr>
          <w:rFonts w:cs="B Nazanin" w:hint="eastAsia"/>
          <w:rtl/>
          <w:lang w:bidi="fa-IR"/>
        </w:rPr>
        <w:t>م</w:t>
      </w:r>
      <w:r w:rsidRPr="00984DFA">
        <w:rPr>
          <w:rFonts w:cs="B Nazanin"/>
          <w:rtl/>
          <w:lang w:bidi="fa-IR"/>
        </w:rPr>
        <w:t xml:space="preserve"> سخن، ش</w:t>
      </w:r>
      <w:r w:rsidRPr="00984DFA">
        <w:rPr>
          <w:rFonts w:cs="B Nazanin" w:hint="cs"/>
          <w:rtl/>
          <w:lang w:bidi="fa-IR"/>
        </w:rPr>
        <w:t>ی</w:t>
      </w:r>
      <w:r w:rsidRPr="00984DFA">
        <w:rPr>
          <w:rFonts w:cs="B Nazanin" w:hint="eastAsia"/>
          <w:rtl/>
          <w:lang w:bidi="fa-IR"/>
        </w:rPr>
        <w:t>دا</w:t>
      </w:r>
      <w:r w:rsidRPr="00984DFA">
        <w:rPr>
          <w:rFonts w:cs="B Nazanin"/>
          <w:rtl/>
          <w:lang w:bidi="fa-IR"/>
        </w:rPr>
        <w:t xml:space="preserve"> ورکوه</w:t>
      </w:r>
      <w:r w:rsidRPr="00984DFA">
        <w:rPr>
          <w:rFonts w:cs="B Nazanin" w:hint="cs"/>
          <w:rtl/>
          <w:lang w:bidi="fa-IR"/>
        </w:rPr>
        <w:t>ی</w:t>
      </w:r>
      <w:r w:rsidRPr="00984DFA">
        <w:rPr>
          <w:rFonts w:cs="B Nazanin"/>
          <w:rtl/>
          <w:lang w:bidi="fa-IR"/>
        </w:rPr>
        <w:t xml:space="preserve"> و </w:t>
      </w:r>
      <w:r w:rsidRPr="00F91D26">
        <w:rPr>
          <w:rFonts w:cs="B Nazanin"/>
          <w:b/>
          <w:bCs/>
          <w:rtl/>
          <w:lang w:bidi="fa-IR"/>
        </w:rPr>
        <w:t>عل</w:t>
      </w:r>
      <w:r w:rsidRPr="00F91D26">
        <w:rPr>
          <w:rFonts w:cs="B Nazanin" w:hint="cs"/>
          <w:b/>
          <w:bCs/>
          <w:rtl/>
          <w:lang w:bidi="fa-IR"/>
        </w:rPr>
        <w:t>ی‌</w:t>
      </w:r>
      <w:r w:rsidRPr="00F91D26">
        <w:rPr>
          <w:rFonts w:cs="B Nazanin" w:hint="eastAsia"/>
          <w:b/>
          <w:bCs/>
          <w:rtl/>
          <w:lang w:bidi="fa-IR"/>
        </w:rPr>
        <w:t>حس</w:t>
      </w:r>
      <w:r w:rsidRPr="00F91D26">
        <w:rPr>
          <w:rFonts w:cs="B Nazanin" w:hint="cs"/>
          <w:b/>
          <w:bCs/>
          <w:rtl/>
          <w:lang w:bidi="fa-IR"/>
        </w:rPr>
        <w:t>ی</w:t>
      </w:r>
      <w:r w:rsidRPr="00F91D26">
        <w:rPr>
          <w:rFonts w:cs="B Nazanin" w:hint="eastAsia"/>
          <w:b/>
          <w:bCs/>
          <w:rtl/>
          <w:lang w:bidi="fa-IR"/>
        </w:rPr>
        <w:t>ن</w:t>
      </w:r>
      <w:r w:rsidRPr="00F91D26">
        <w:rPr>
          <w:rFonts w:cs="B Nazanin"/>
          <w:b/>
          <w:bCs/>
          <w:rtl/>
          <w:lang w:bidi="fa-IR"/>
        </w:rPr>
        <w:t xml:space="preserve"> پ</w:t>
      </w:r>
      <w:r w:rsidRPr="00F91D26">
        <w:rPr>
          <w:rFonts w:cs="B Nazanin" w:hint="cs"/>
          <w:b/>
          <w:bCs/>
          <w:rtl/>
          <w:lang w:bidi="fa-IR"/>
        </w:rPr>
        <w:t>ی</w:t>
      </w:r>
      <w:r w:rsidRPr="00F91D26">
        <w:rPr>
          <w:rFonts w:cs="B Nazanin" w:hint="eastAsia"/>
          <w:b/>
          <w:bCs/>
          <w:rtl/>
          <w:lang w:bidi="fa-IR"/>
        </w:rPr>
        <w:t>را</w:t>
      </w:r>
      <w:r w:rsidRPr="00F91D26">
        <w:rPr>
          <w:rFonts w:cs="B Nazanin" w:hint="cs"/>
          <w:b/>
          <w:bCs/>
          <w:rtl/>
          <w:lang w:bidi="fa-IR"/>
        </w:rPr>
        <w:t>ی</w:t>
      </w:r>
      <w:r w:rsidRPr="00984DFA">
        <w:rPr>
          <w:rFonts w:cs="B Nazanin" w:hint="cs"/>
          <w:rtl/>
          <w:lang w:bidi="fa-IR"/>
        </w:rPr>
        <w:t xml:space="preserve">. </w:t>
      </w:r>
      <w:r w:rsidRPr="00984DFA">
        <w:rPr>
          <w:rFonts w:cs="B Nazanin"/>
          <w:rtl/>
          <w:lang w:bidi="fa-IR"/>
        </w:rPr>
        <w:t>متاآناليز پارامترهاي ژنتيكي صفات عملكردي در مرغان گوشتي نژاد راس</w:t>
      </w:r>
      <w:r w:rsidRPr="00984DFA">
        <w:rPr>
          <w:rFonts w:cs="B Nazanin" w:hint="cs"/>
          <w:rtl/>
          <w:lang w:bidi="fa-IR"/>
        </w:rPr>
        <w:t xml:space="preserve">. </w:t>
      </w:r>
      <w:r w:rsidRPr="00984DFA">
        <w:rPr>
          <w:rFonts w:cs="B Nazanin"/>
          <w:rtl/>
          <w:lang w:bidi="fa-IR"/>
        </w:rPr>
        <w:t>دهمين كنگره ملي و دومين كنگره بين المللي علوم دامي ايران</w:t>
      </w:r>
      <w:r w:rsidRPr="00984DFA">
        <w:rPr>
          <w:rFonts w:cs="B Nazanin" w:hint="cs"/>
          <w:rtl/>
          <w:lang w:bidi="fa-IR"/>
        </w:rPr>
        <w:t xml:space="preserve">، شهریور 1402. </w:t>
      </w:r>
      <w:r w:rsidRPr="00984DFA">
        <w:rPr>
          <w:rFonts w:cs="B Nazanin"/>
          <w:rtl/>
          <w:lang w:bidi="fa-IR"/>
        </w:rPr>
        <w:tab/>
      </w:r>
    </w:p>
    <w:p w:rsidR="001212ED" w:rsidRPr="00984DFA" w:rsidRDefault="001212ED" w:rsidP="00984DFA">
      <w:pPr>
        <w:pStyle w:val="ListParagraph"/>
        <w:numPr>
          <w:ilvl w:val="0"/>
          <w:numId w:val="23"/>
        </w:numPr>
        <w:autoSpaceDE w:val="0"/>
        <w:autoSpaceDN w:val="0"/>
        <w:bidi/>
        <w:adjustRightInd w:val="0"/>
        <w:jc w:val="both"/>
        <w:rPr>
          <w:rFonts w:cs="B Nazanin"/>
          <w:lang w:bidi="fa-IR"/>
        </w:rPr>
      </w:pPr>
      <w:r w:rsidRPr="00984DFA">
        <w:rPr>
          <w:rFonts w:cs="B Nazanin"/>
          <w:rtl/>
          <w:lang w:bidi="fa-IR"/>
        </w:rPr>
        <w:t>مر</w:t>
      </w:r>
      <w:r w:rsidRPr="00984DFA">
        <w:rPr>
          <w:rFonts w:cs="B Nazanin" w:hint="cs"/>
          <w:rtl/>
          <w:lang w:bidi="fa-IR"/>
        </w:rPr>
        <w:t>ی</w:t>
      </w:r>
      <w:r w:rsidRPr="00984DFA">
        <w:rPr>
          <w:rFonts w:cs="B Nazanin" w:hint="eastAsia"/>
          <w:rtl/>
          <w:lang w:bidi="fa-IR"/>
        </w:rPr>
        <w:t>م</w:t>
      </w:r>
      <w:r w:rsidRPr="00984DFA">
        <w:rPr>
          <w:rFonts w:cs="B Nazanin"/>
          <w:rtl/>
          <w:lang w:bidi="fa-IR"/>
        </w:rPr>
        <w:t xml:space="preserve"> سخن، ش</w:t>
      </w:r>
      <w:r w:rsidRPr="00984DFA">
        <w:rPr>
          <w:rFonts w:cs="B Nazanin" w:hint="cs"/>
          <w:rtl/>
          <w:lang w:bidi="fa-IR"/>
        </w:rPr>
        <w:t>ی</w:t>
      </w:r>
      <w:r w:rsidRPr="00984DFA">
        <w:rPr>
          <w:rFonts w:cs="B Nazanin" w:hint="eastAsia"/>
          <w:rtl/>
          <w:lang w:bidi="fa-IR"/>
        </w:rPr>
        <w:t>دا</w:t>
      </w:r>
      <w:r w:rsidRPr="00984DFA">
        <w:rPr>
          <w:rFonts w:cs="B Nazanin"/>
          <w:rtl/>
          <w:lang w:bidi="fa-IR"/>
        </w:rPr>
        <w:t xml:space="preserve"> ورکوه</w:t>
      </w:r>
      <w:r w:rsidRPr="00984DFA">
        <w:rPr>
          <w:rFonts w:cs="B Nazanin" w:hint="cs"/>
          <w:rtl/>
          <w:lang w:bidi="fa-IR"/>
        </w:rPr>
        <w:t>ی</w:t>
      </w:r>
      <w:r w:rsidRPr="00984DFA">
        <w:rPr>
          <w:rFonts w:cs="B Nazanin"/>
          <w:rtl/>
          <w:lang w:bidi="fa-IR"/>
        </w:rPr>
        <w:t xml:space="preserve"> و </w:t>
      </w:r>
      <w:r w:rsidRPr="00F91D26">
        <w:rPr>
          <w:rFonts w:cs="B Nazanin"/>
          <w:b/>
          <w:bCs/>
          <w:rtl/>
          <w:lang w:bidi="fa-IR"/>
        </w:rPr>
        <w:t>عل</w:t>
      </w:r>
      <w:r w:rsidRPr="00F91D26">
        <w:rPr>
          <w:rFonts w:cs="B Nazanin" w:hint="cs"/>
          <w:b/>
          <w:bCs/>
          <w:rtl/>
          <w:lang w:bidi="fa-IR"/>
        </w:rPr>
        <w:t>ی‌</w:t>
      </w:r>
      <w:r w:rsidRPr="00F91D26">
        <w:rPr>
          <w:rFonts w:cs="B Nazanin" w:hint="eastAsia"/>
          <w:b/>
          <w:bCs/>
          <w:rtl/>
          <w:lang w:bidi="fa-IR"/>
        </w:rPr>
        <w:t>حس</w:t>
      </w:r>
      <w:r w:rsidRPr="00F91D26">
        <w:rPr>
          <w:rFonts w:cs="B Nazanin" w:hint="cs"/>
          <w:b/>
          <w:bCs/>
          <w:rtl/>
          <w:lang w:bidi="fa-IR"/>
        </w:rPr>
        <w:t>ی</w:t>
      </w:r>
      <w:r w:rsidRPr="00F91D26">
        <w:rPr>
          <w:rFonts w:cs="B Nazanin" w:hint="eastAsia"/>
          <w:b/>
          <w:bCs/>
          <w:rtl/>
          <w:lang w:bidi="fa-IR"/>
        </w:rPr>
        <w:t>ن</w:t>
      </w:r>
      <w:r w:rsidRPr="00F91D26">
        <w:rPr>
          <w:rFonts w:cs="B Nazanin"/>
          <w:b/>
          <w:bCs/>
          <w:rtl/>
          <w:lang w:bidi="fa-IR"/>
        </w:rPr>
        <w:t xml:space="preserve"> پ</w:t>
      </w:r>
      <w:r w:rsidRPr="00F91D26">
        <w:rPr>
          <w:rFonts w:cs="B Nazanin" w:hint="cs"/>
          <w:b/>
          <w:bCs/>
          <w:rtl/>
          <w:lang w:bidi="fa-IR"/>
        </w:rPr>
        <w:t>ی</w:t>
      </w:r>
      <w:r w:rsidRPr="00F91D26">
        <w:rPr>
          <w:rFonts w:cs="B Nazanin" w:hint="eastAsia"/>
          <w:b/>
          <w:bCs/>
          <w:rtl/>
          <w:lang w:bidi="fa-IR"/>
        </w:rPr>
        <w:t>را</w:t>
      </w:r>
      <w:r w:rsidRPr="00F91D26">
        <w:rPr>
          <w:rFonts w:cs="B Nazanin" w:hint="cs"/>
          <w:b/>
          <w:bCs/>
          <w:rtl/>
          <w:lang w:bidi="fa-IR"/>
        </w:rPr>
        <w:t>ی</w:t>
      </w:r>
      <w:r w:rsidRPr="00984DFA">
        <w:rPr>
          <w:rFonts w:cs="B Nazanin" w:hint="cs"/>
          <w:rtl/>
          <w:lang w:bidi="fa-IR"/>
        </w:rPr>
        <w:t xml:space="preserve">. </w:t>
      </w:r>
      <w:r w:rsidRPr="00984DFA">
        <w:rPr>
          <w:rFonts w:cs="B Nazanin"/>
          <w:rtl/>
          <w:lang w:bidi="fa-IR"/>
        </w:rPr>
        <w:t>متاآناليز پارامترهاي ژنتيكي صفات لاشه در مرغان گوشتي نژاد راس</w:t>
      </w:r>
      <w:r w:rsidRPr="00984DFA">
        <w:rPr>
          <w:rFonts w:cs="B Nazanin" w:hint="cs"/>
          <w:rtl/>
          <w:lang w:bidi="fa-IR"/>
        </w:rPr>
        <w:t xml:space="preserve">. </w:t>
      </w:r>
      <w:r w:rsidRPr="00984DFA">
        <w:rPr>
          <w:rFonts w:cs="B Nazanin"/>
          <w:rtl/>
          <w:lang w:bidi="fa-IR"/>
        </w:rPr>
        <w:t>دهمين كنگره ملي و دومين كنگره بين المللي علوم دامي ايران</w:t>
      </w:r>
      <w:r w:rsidRPr="00984DFA">
        <w:rPr>
          <w:rFonts w:cs="B Nazanin" w:hint="cs"/>
          <w:rtl/>
          <w:lang w:bidi="fa-IR"/>
        </w:rPr>
        <w:t>، شهریور 1402.</w:t>
      </w:r>
    </w:p>
    <w:p w:rsidR="00734FE9" w:rsidRPr="00734FE9" w:rsidRDefault="00734FE9" w:rsidP="00734FE9">
      <w:pPr>
        <w:pStyle w:val="ListParagraph"/>
        <w:rPr>
          <w:rFonts w:cs="B Nazanin"/>
          <w:rtl/>
          <w:lang w:bidi="fa-IR"/>
        </w:rPr>
      </w:pPr>
    </w:p>
    <w:p w:rsidR="008B5593" w:rsidRDefault="008B5593" w:rsidP="008B5593">
      <w:pPr>
        <w:pStyle w:val="ListParagraph"/>
        <w:autoSpaceDE w:val="0"/>
        <w:autoSpaceDN w:val="0"/>
        <w:bidi/>
        <w:adjustRightInd w:val="0"/>
        <w:jc w:val="right"/>
        <w:rPr>
          <w:rFonts w:cs="B Nazanin"/>
          <w:lang w:bidi="fa-IR"/>
        </w:rPr>
      </w:pPr>
    </w:p>
    <w:p w:rsidR="008B5593" w:rsidRDefault="008B5593" w:rsidP="008B5593">
      <w:pPr>
        <w:pStyle w:val="ListParagraph"/>
        <w:autoSpaceDE w:val="0"/>
        <w:autoSpaceDN w:val="0"/>
        <w:bidi/>
        <w:adjustRightInd w:val="0"/>
        <w:jc w:val="right"/>
        <w:rPr>
          <w:rFonts w:cs="B Nazanin"/>
          <w:b/>
          <w:bCs/>
          <w:rtl/>
          <w:lang w:bidi="fa-IR"/>
        </w:rPr>
      </w:pPr>
      <w:r w:rsidRPr="008B5593">
        <w:rPr>
          <w:rFonts w:cs="B Nazanin"/>
          <w:b/>
          <w:bCs/>
          <w:lang w:bidi="fa-IR"/>
        </w:rPr>
        <w:t xml:space="preserve">Research Projects: </w:t>
      </w:r>
    </w:p>
    <w:p w:rsidR="00407BD4" w:rsidRPr="008B5593" w:rsidRDefault="00407BD4" w:rsidP="00407BD4">
      <w:pPr>
        <w:pStyle w:val="ListParagraph"/>
        <w:autoSpaceDE w:val="0"/>
        <w:autoSpaceDN w:val="0"/>
        <w:bidi/>
        <w:adjustRightInd w:val="0"/>
        <w:jc w:val="right"/>
        <w:rPr>
          <w:rFonts w:cs="B Nazanin"/>
          <w:b/>
          <w:bCs/>
          <w:lang w:bidi="fa-IR"/>
        </w:rPr>
      </w:pPr>
    </w:p>
    <w:p w:rsidR="008B5593" w:rsidRDefault="00CC5BAE" w:rsidP="00952DCA">
      <w:pPr>
        <w:pStyle w:val="ListParagraph"/>
        <w:numPr>
          <w:ilvl w:val="0"/>
          <w:numId w:val="23"/>
        </w:numPr>
        <w:autoSpaceDE w:val="0"/>
        <w:autoSpaceDN w:val="0"/>
        <w:bidi/>
        <w:adjustRightInd w:val="0"/>
        <w:jc w:val="both"/>
        <w:rPr>
          <w:rFonts w:cs="B Nazanin"/>
          <w:lang w:bidi="fa-IR"/>
        </w:rPr>
      </w:pPr>
      <w:r>
        <w:rPr>
          <w:rFonts w:cs="B Nazanin" w:hint="cs"/>
          <w:rtl/>
          <w:lang w:bidi="fa-IR"/>
        </w:rPr>
        <w:t xml:space="preserve">محمود چمساز، سعید اسدپور و </w:t>
      </w:r>
      <w:r w:rsidRPr="00986FE7">
        <w:rPr>
          <w:rFonts w:cs="B Nazanin" w:hint="cs"/>
          <w:b/>
          <w:bCs/>
          <w:rtl/>
          <w:lang w:bidi="fa-IR"/>
        </w:rPr>
        <w:t>علی‌حسین پیرای</w:t>
      </w:r>
      <w:r>
        <w:rPr>
          <w:rFonts w:cs="B Nazanin" w:hint="cs"/>
          <w:rtl/>
          <w:lang w:bidi="fa-IR"/>
        </w:rPr>
        <w:t>. 2011. استفاده از شبکه‌های عصبی نصنوعی برای پیش‌بینی هچ تخم‌مرغ‌های مادر گوشتی. دانشگاه فردوسی.</w:t>
      </w:r>
    </w:p>
    <w:p w:rsidR="00CC5BAE" w:rsidRDefault="00CC5BAE" w:rsidP="00952DCA">
      <w:pPr>
        <w:pStyle w:val="ListParagraph"/>
        <w:numPr>
          <w:ilvl w:val="0"/>
          <w:numId w:val="23"/>
        </w:numPr>
        <w:autoSpaceDE w:val="0"/>
        <w:autoSpaceDN w:val="0"/>
        <w:bidi/>
        <w:adjustRightInd w:val="0"/>
        <w:jc w:val="both"/>
        <w:rPr>
          <w:rFonts w:cs="B Nazanin"/>
          <w:lang w:bidi="fa-IR"/>
        </w:rPr>
      </w:pPr>
      <w:r>
        <w:rPr>
          <w:rFonts w:cs="B Nazanin" w:hint="cs"/>
          <w:rtl/>
          <w:lang w:bidi="fa-IR"/>
        </w:rPr>
        <w:t xml:space="preserve">سید جواد حسینی واشان و </w:t>
      </w:r>
      <w:r w:rsidRPr="00986FE7">
        <w:rPr>
          <w:rFonts w:cs="B Nazanin" w:hint="cs"/>
          <w:b/>
          <w:bCs/>
          <w:rtl/>
          <w:lang w:bidi="fa-IR"/>
        </w:rPr>
        <w:t>علی‌حسین پیرای</w:t>
      </w:r>
      <w:r>
        <w:rPr>
          <w:rFonts w:cs="B Nazanin" w:hint="cs"/>
          <w:rtl/>
          <w:lang w:bidi="fa-IR"/>
        </w:rPr>
        <w:t>. 1398. اثر عصاره آبی-الکلی گلبرگ زعفران بر تعادل آنتی‌اکسیدانی، ایمنی و عملکرد جوجه‌های گوشتی پرورش‌یافته در شرایط تنش گرمایی. دانشگاه بیرجند.</w:t>
      </w:r>
    </w:p>
    <w:p w:rsidR="00CC5BAE" w:rsidRDefault="00F403AE" w:rsidP="00952DCA">
      <w:pPr>
        <w:pStyle w:val="ListParagraph"/>
        <w:numPr>
          <w:ilvl w:val="0"/>
          <w:numId w:val="23"/>
        </w:numPr>
        <w:autoSpaceDE w:val="0"/>
        <w:autoSpaceDN w:val="0"/>
        <w:bidi/>
        <w:adjustRightInd w:val="0"/>
        <w:jc w:val="both"/>
        <w:rPr>
          <w:rFonts w:cs="B Nazanin"/>
          <w:lang w:bidi="fa-IR"/>
        </w:rPr>
      </w:pPr>
      <w:r w:rsidRPr="00F403AE">
        <w:rPr>
          <w:rFonts w:cs="B Nazanin"/>
          <w:rtl/>
          <w:lang w:bidi="fa-IR"/>
        </w:rPr>
        <w:t>رضا مهدو</w:t>
      </w:r>
      <w:r w:rsidRPr="00F403AE">
        <w:rPr>
          <w:rFonts w:cs="B Nazanin" w:hint="cs"/>
          <w:rtl/>
          <w:lang w:bidi="fa-IR"/>
        </w:rPr>
        <w:t>ی</w:t>
      </w:r>
      <w:r w:rsidRPr="00F403AE">
        <w:rPr>
          <w:rFonts w:cs="B Nazanin" w:hint="eastAsia"/>
          <w:rtl/>
          <w:lang w:bidi="fa-IR"/>
        </w:rPr>
        <w:t>،</w:t>
      </w:r>
      <w:r w:rsidRPr="00F403AE">
        <w:rPr>
          <w:rFonts w:cs="B Nazanin"/>
          <w:rtl/>
          <w:lang w:bidi="fa-IR"/>
        </w:rPr>
        <w:t xml:space="preserve"> </w:t>
      </w:r>
      <w:r w:rsidRPr="00986FE7">
        <w:rPr>
          <w:rFonts w:cs="B Nazanin"/>
          <w:b/>
          <w:bCs/>
          <w:rtl/>
          <w:lang w:bidi="fa-IR"/>
        </w:rPr>
        <w:t>عل</w:t>
      </w:r>
      <w:r w:rsidRPr="00986FE7">
        <w:rPr>
          <w:rFonts w:cs="B Nazanin" w:hint="cs"/>
          <w:b/>
          <w:bCs/>
          <w:rtl/>
          <w:lang w:bidi="fa-IR"/>
        </w:rPr>
        <w:t>ی‌</w:t>
      </w:r>
      <w:r w:rsidRPr="00986FE7">
        <w:rPr>
          <w:rFonts w:cs="B Nazanin" w:hint="eastAsia"/>
          <w:b/>
          <w:bCs/>
          <w:rtl/>
          <w:lang w:bidi="fa-IR"/>
        </w:rPr>
        <w:t>حس</w:t>
      </w:r>
      <w:r w:rsidRPr="00986FE7">
        <w:rPr>
          <w:rFonts w:cs="B Nazanin" w:hint="cs"/>
          <w:b/>
          <w:bCs/>
          <w:rtl/>
          <w:lang w:bidi="fa-IR"/>
        </w:rPr>
        <w:t>ی</w:t>
      </w:r>
      <w:r w:rsidRPr="00986FE7">
        <w:rPr>
          <w:rFonts w:cs="B Nazanin" w:hint="eastAsia"/>
          <w:b/>
          <w:bCs/>
          <w:rtl/>
          <w:lang w:bidi="fa-IR"/>
        </w:rPr>
        <w:t>ن</w:t>
      </w:r>
      <w:r w:rsidRPr="00986FE7">
        <w:rPr>
          <w:rFonts w:cs="B Nazanin"/>
          <w:b/>
          <w:bCs/>
          <w:rtl/>
          <w:lang w:bidi="fa-IR"/>
        </w:rPr>
        <w:t xml:space="preserve"> پ</w:t>
      </w:r>
      <w:r w:rsidRPr="00986FE7">
        <w:rPr>
          <w:rFonts w:cs="B Nazanin" w:hint="cs"/>
          <w:b/>
          <w:bCs/>
          <w:rtl/>
          <w:lang w:bidi="fa-IR"/>
        </w:rPr>
        <w:t>ی</w:t>
      </w:r>
      <w:r w:rsidRPr="00986FE7">
        <w:rPr>
          <w:rFonts w:cs="B Nazanin" w:hint="eastAsia"/>
          <w:b/>
          <w:bCs/>
          <w:rtl/>
          <w:lang w:bidi="fa-IR"/>
        </w:rPr>
        <w:t>را</w:t>
      </w:r>
      <w:r w:rsidRPr="00986FE7">
        <w:rPr>
          <w:rFonts w:cs="B Nazanin" w:hint="cs"/>
          <w:b/>
          <w:bCs/>
          <w:rtl/>
          <w:lang w:bidi="fa-IR"/>
        </w:rPr>
        <w:t>ی</w:t>
      </w:r>
      <w:r w:rsidRPr="00F403AE">
        <w:rPr>
          <w:rFonts w:cs="B Nazanin" w:hint="eastAsia"/>
          <w:rtl/>
          <w:lang w:bidi="fa-IR"/>
        </w:rPr>
        <w:t>،</w:t>
      </w:r>
      <w:r w:rsidRPr="00F403AE">
        <w:rPr>
          <w:rFonts w:cs="B Nazanin"/>
          <w:rtl/>
          <w:lang w:bidi="fa-IR"/>
        </w:rPr>
        <w:t xml:space="preserve"> محمد صدق</w:t>
      </w:r>
      <w:r w:rsidRPr="00F403AE">
        <w:rPr>
          <w:rFonts w:cs="B Nazanin" w:hint="cs"/>
          <w:rtl/>
          <w:lang w:bidi="fa-IR"/>
        </w:rPr>
        <w:t>ی</w:t>
      </w:r>
      <w:r>
        <w:rPr>
          <w:rFonts w:cs="B Nazanin" w:hint="cs"/>
          <w:rtl/>
          <w:lang w:bidi="fa-IR"/>
        </w:rPr>
        <w:t xml:space="preserve">. 1400. </w:t>
      </w:r>
      <w:r w:rsidRPr="00F403AE">
        <w:rPr>
          <w:rFonts w:cs="B Nazanin"/>
          <w:rtl/>
          <w:lang w:bidi="fa-IR"/>
        </w:rPr>
        <w:t>تاثير مكمل</w:t>
      </w:r>
      <w:r w:rsidRPr="001A3F84">
        <w:rPr>
          <w:rFonts w:ascii="Cambria" w:hAnsi="Cambria" w:cs="Cambria" w:hint="cs"/>
          <w:sz w:val="22"/>
          <w:szCs w:val="22"/>
          <w:rtl/>
          <w:lang w:bidi="fa-IR"/>
        </w:rPr>
        <w:t>®</w:t>
      </w:r>
      <w:r w:rsidRPr="001A3F84">
        <w:rPr>
          <w:rFonts w:cs="B Nazanin"/>
          <w:sz w:val="22"/>
          <w:szCs w:val="22"/>
          <w:rtl/>
          <w:lang w:bidi="fa-IR"/>
        </w:rPr>
        <w:t xml:space="preserve"> </w:t>
      </w:r>
      <w:r w:rsidRPr="001A3F84">
        <w:rPr>
          <w:rFonts w:cs="B Nazanin"/>
          <w:sz w:val="22"/>
          <w:szCs w:val="22"/>
          <w:lang w:bidi="fa-IR"/>
        </w:rPr>
        <w:t>MultiAct-L</w:t>
      </w:r>
      <w:r w:rsidRPr="001A3F84">
        <w:rPr>
          <w:rFonts w:cs="B Nazanin"/>
          <w:sz w:val="22"/>
          <w:szCs w:val="22"/>
          <w:rtl/>
          <w:lang w:bidi="fa-IR"/>
        </w:rPr>
        <w:t xml:space="preserve"> </w:t>
      </w:r>
      <w:r w:rsidRPr="00F403AE">
        <w:rPr>
          <w:rFonts w:cs="B Nazanin"/>
          <w:rtl/>
          <w:lang w:bidi="fa-IR"/>
        </w:rPr>
        <w:t>بر عملكرد، كيفيت تخم مرغ، سيستم ايمني، سطح آنتي اكسيداني و مورفولوژي روده در مرغ هاي تخمگذار</w:t>
      </w:r>
      <w:r w:rsidR="004E6BB0">
        <w:rPr>
          <w:rFonts w:cs="B Nazanin" w:hint="cs"/>
          <w:rtl/>
          <w:lang w:bidi="fa-IR"/>
        </w:rPr>
        <w:t xml:space="preserve"> (طرح تقاضامحور بیرون دانشگاهی).</w:t>
      </w:r>
    </w:p>
    <w:p w:rsidR="004E6BB0" w:rsidRDefault="00C754A8" w:rsidP="00952DCA">
      <w:pPr>
        <w:pStyle w:val="ListParagraph"/>
        <w:numPr>
          <w:ilvl w:val="0"/>
          <w:numId w:val="23"/>
        </w:numPr>
        <w:autoSpaceDE w:val="0"/>
        <w:autoSpaceDN w:val="0"/>
        <w:bidi/>
        <w:adjustRightInd w:val="0"/>
        <w:jc w:val="both"/>
        <w:rPr>
          <w:rFonts w:cs="B Nazanin"/>
          <w:lang w:bidi="fa-IR"/>
        </w:rPr>
      </w:pPr>
      <w:r w:rsidRPr="00C754A8">
        <w:rPr>
          <w:rFonts w:cs="B Nazanin"/>
          <w:rtl/>
          <w:lang w:bidi="fa-IR"/>
        </w:rPr>
        <w:lastRenderedPageBreak/>
        <w:t>رضا مهدو</w:t>
      </w:r>
      <w:r w:rsidRPr="00C754A8">
        <w:rPr>
          <w:rFonts w:cs="B Nazanin" w:hint="cs"/>
          <w:rtl/>
          <w:lang w:bidi="fa-IR"/>
        </w:rPr>
        <w:t>ی</w:t>
      </w:r>
      <w:r w:rsidRPr="00C754A8">
        <w:rPr>
          <w:rFonts w:cs="B Nazanin" w:hint="eastAsia"/>
          <w:rtl/>
          <w:lang w:bidi="fa-IR"/>
        </w:rPr>
        <w:t>،</w:t>
      </w:r>
      <w:r w:rsidRPr="00C754A8">
        <w:rPr>
          <w:rFonts w:cs="B Nazanin"/>
          <w:rtl/>
          <w:lang w:bidi="fa-IR"/>
        </w:rPr>
        <w:t xml:space="preserve"> شهاب قاض</w:t>
      </w:r>
      <w:r w:rsidRPr="00C754A8">
        <w:rPr>
          <w:rFonts w:cs="B Nazanin" w:hint="cs"/>
          <w:rtl/>
          <w:lang w:bidi="fa-IR"/>
        </w:rPr>
        <w:t>ی</w:t>
      </w:r>
      <w:r w:rsidRPr="00C754A8">
        <w:rPr>
          <w:rFonts w:cs="B Nazanin" w:hint="eastAsia"/>
          <w:rtl/>
          <w:lang w:bidi="fa-IR"/>
        </w:rPr>
        <w:t>،</w:t>
      </w:r>
      <w:r w:rsidRPr="00C754A8">
        <w:rPr>
          <w:rFonts w:cs="B Nazanin"/>
          <w:rtl/>
          <w:lang w:bidi="fa-IR"/>
        </w:rPr>
        <w:t xml:space="preserve"> </w:t>
      </w:r>
      <w:r w:rsidRPr="00986FE7">
        <w:rPr>
          <w:rFonts w:cs="B Nazanin"/>
          <w:b/>
          <w:bCs/>
          <w:rtl/>
          <w:lang w:bidi="fa-IR"/>
        </w:rPr>
        <w:t>عل</w:t>
      </w:r>
      <w:r w:rsidRPr="00986FE7">
        <w:rPr>
          <w:rFonts w:cs="B Nazanin" w:hint="cs"/>
          <w:b/>
          <w:bCs/>
          <w:rtl/>
          <w:lang w:bidi="fa-IR"/>
        </w:rPr>
        <w:t>ی‌</w:t>
      </w:r>
      <w:r w:rsidRPr="00986FE7">
        <w:rPr>
          <w:rFonts w:cs="B Nazanin" w:hint="eastAsia"/>
          <w:b/>
          <w:bCs/>
          <w:rtl/>
          <w:lang w:bidi="fa-IR"/>
        </w:rPr>
        <w:t>حس</w:t>
      </w:r>
      <w:r w:rsidRPr="00986FE7">
        <w:rPr>
          <w:rFonts w:cs="B Nazanin" w:hint="cs"/>
          <w:b/>
          <w:bCs/>
          <w:rtl/>
          <w:lang w:bidi="fa-IR"/>
        </w:rPr>
        <w:t>ی</w:t>
      </w:r>
      <w:r w:rsidRPr="00986FE7">
        <w:rPr>
          <w:rFonts w:cs="B Nazanin" w:hint="eastAsia"/>
          <w:b/>
          <w:bCs/>
          <w:rtl/>
          <w:lang w:bidi="fa-IR"/>
        </w:rPr>
        <w:t>ن</w:t>
      </w:r>
      <w:r w:rsidRPr="00986FE7">
        <w:rPr>
          <w:rFonts w:cs="B Nazanin"/>
          <w:b/>
          <w:bCs/>
          <w:rtl/>
          <w:lang w:bidi="fa-IR"/>
        </w:rPr>
        <w:t xml:space="preserve"> پ</w:t>
      </w:r>
      <w:r w:rsidRPr="00986FE7">
        <w:rPr>
          <w:rFonts w:cs="B Nazanin" w:hint="cs"/>
          <w:b/>
          <w:bCs/>
          <w:rtl/>
          <w:lang w:bidi="fa-IR"/>
        </w:rPr>
        <w:t>ی</w:t>
      </w:r>
      <w:r w:rsidRPr="00986FE7">
        <w:rPr>
          <w:rFonts w:cs="B Nazanin" w:hint="eastAsia"/>
          <w:b/>
          <w:bCs/>
          <w:rtl/>
          <w:lang w:bidi="fa-IR"/>
        </w:rPr>
        <w:t>را</w:t>
      </w:r>
      <w:r w:rsidRPr="00986FE7">
        <w:rPr>
          <w:rFonts w:cs="B Nazanin" w:hint="cs"/>
          <w:b/>
          <w:bCs/>
          <w:rtl/>
          <w:lang w:bidi="fa-IR"/>
        </w:rPr>
        <w:t>ی</w:t>
      </w:r>
      <w:r>
        <w:rPr>
          <w:rFonts w:cs="B Nazanin" w:hint="cs"/>
          <w:rtl/>
          <w:lang w:bidi="fa-IR"/>
        </w:rPr>
        <w:t xml:space="preserve">. 1401. </w:t>
      </w:r>
      <w:r w:rsidRPr="00C754A8">
        <w:rPr>
          <w:rFonts w:cs="B Nazanin"/>
          <w:rtl/>
          <w:lang w:bidi="fa-IR"/>
        </w:rPr>
        <w:t xml:space="preserve">تاثير مكمل </w:t>
      </w:r>
      <w:r w:rsidRPr="001A3F84">
        <w:rPr>
          <w:rFonts w:cs="B Nazanin"/>
          <w:sz w:val="22"/>
          <w:szCs w:val="22"/>
          <w:lang w:bidi="fa-IR"/>
        </w:rPr>
        <w:t>A-Shell</w:t>
      </w:r>
      <w:r w:rsidRPr="00C754A8">
        <w:rPr>
          <w:rFonts w:cs="B Nazanin"/>
          <w:rtl/>
          <w:lang w:bidi="fa-IR"/>
        </w:rPr>
        <w:t xml:space="preserve"> بر عملكرد، كيفيت تخم مرغ و استحكام استخوان ساق پا در مرغ هاي تخمگذار</w:t>
      </w:r>
      <w:r w:rsidR="00D20E18">
        <w:rPr>
          <w:rFonts w:cs="B Nazanin" w:hint="cs"/>
          <w:rtl/>
          <w:lang w:bidi="fa-IR"/>
        </w:rPr>
        <w:t xml:space="preserve"> (طرح تقاضامحور بیرون دانشگاهی).</w:t>
      </w:r>
      <w:r w:rsidRPr="00C754A8">
        <w:rPr>
          <w:rFonts w:cs="B Nazanin"/>
          <w:rtl/>
          <w:lang w:bidi="fa-IR"/>
        </w:rPr>
        <w:tab/>
      </w:r>
      <w:r>
        <w:rPr>
          <w:rFonts w:cs="B Nazanin" w:hint="cs"/>
          <w:rtl/>
          <w:lang w:bidi="fa-IR"/>
        </w:rPr>
        <w:t xml:space="preserve">. </w:t>
      </w:r>
    </w:p>
    <w:p w:rsidR="00B24B1E" w:rsidRPr="00B24B1E" w:rsidRDefault="00B24B1E" w:rsidP="00952DCA">
      <w:pPr>
        <w:pStyle w:val="ListParagraph"/>
        <w:numPr>
          <w:ilvl w:val="0"/>
          <w:numId w:val="23"/>
        </w:numPr>
        <w:autoSpaceDE w:val="0"/>
        <w:autoSpaceDN w:val="0"/>
        <w:bidi/>
        <w:adjustRightInd w:val="0"/>
        <w:jc w:val="both"/>
        <w:rPr>
          <w:rFonts w:cs="B Nazanin"/>
          <w:lang w:bidi="fa-IR"/>
        </w:rPr>
      </w:pPr>
      <w:r w:rsidRPr="00B24B1E">
        <w:rPr>
          <w:rFonts w:cs="B Nazanin"/>
          <w:rtl/>
          <w:lang w:bidi="fa-IR"/>
        </w:rPr>
        <w:t>رضا مهدو</w:t>
      </w:r>
      <w:r w:rsidRPr="00B24B1E">
        <w:rPr>
          <w:rFonts w:cs="B Nazanin" w:hint="cs"/>
          <w:rtl/>
          <w:lang w:bidi="fa-IR"/>
        </w:rPr>
        <w:t>ی</w:t>
      </w:r>
      <w:r w:rsidRPr="00B24B1E">
        <w:rPr>
          <w:rFonts w:cs="B Nazanin" w:hint="eastAsia"/>
          <w:rtl/>
          <w:lang w:bidi="fa-IR"/>
        </w:rPr>
        <w:t>،</w:t>
      </w:r>
      <w:r w:rsidRPr="00B24B1E">
        <w:rPr>
          <w:rFonts w:cs="B Nazanin"/>
          <w:rtl/>
          <w:lang w:bidi="fa-IR"/>
        </w:rPr>
        <w:t xml:space="preserve"> شهاب قاض</w:t>
      </w:r>
      <w:r w:rsidRPr="00B24B1E">
        <w:rPr>
          <w:rFonts w:cs="B Nazanin" w:hint="cs"/>
          <w:rtl/>
          <w:lang w:bidi="fa-IR"/>
        </w:rPr>
        <w:t>ی</w:t>
      </w:r>
      <w:r w:rsidRPr="00B24B1E">
        <w:rPr>
          <w:rFonts w:cs="B Nazanin" w:hint="eastAsia"/>
          <w:rtl/>
          <w:lang w:bidi="fa-IR"/>
        </w:rPr>
        <w:t>،</w:t>
      </w:r>
      <w:r w:rsidRPr="00B24B1E">
        <w:rPr>
          <w:rFonts w:cs="B Nazanin"/>
          <w:rtl/>
          <w:lang w:bidi="fa-IR"/>
        </w:rPr>
        <w:t xml:space="preserve"> </w:t>
      </w:r>
      <w:r w:rsidRPr="00986FE7">
        <w:rPr>
          <w:rFonts w:cs="B Nazanin"/>
          <w:b/>
          <w:bCs/>
          <w:rtl/>
          <w:lang w:bidi="fa-IR"/>
        </w:rPr>
        <w:t>عل</w:t>
      </w:r>
      <w:r w:rsidRPr="00986FE7">
        <w:rPr>
          <w:rFonts w:cs="B Nazanin" w:hint="cs"/>
          <w:b/>
          <w:bCs/>
          <w:rtl/>
          <w:lang w:bidi="fa-IR"/>
        </w:rPr>
        <w:t>ی‌</w:t>
      </w:r>
      <w:r w:rsidRPr="00986FE7">
        <w:rPr>
          <w:rFonts w:cs="B Nazanin" w:hint="eastAsia"/>
          <w:b/>
          <w:bCs/>
          <w:rtl/>
          <w:lang w:bidi="fa-IR"/>
        </w:rPr>
        <w:t>حس</w:t>
      </w:r>
      <w:r w:rsidRPr="00986FE7">
        <w:rPr>
          <w:rFonts w:cs="B Nazanin" w:hint="cs"/>
          <w:b/>
          <w:bCs/>
          <w:rtl/>
          <w:lang w:bidi="fa-IR"/>
        </w:rPr>
        <w:t>ی</w:t>
      </w:r>
      <w:r w:rsidRPr="00986FE7">
        <w:rPr>
          <w:rFonts w:cs="B Nazanin" w:hint="eastAsia"/>
          <w:b/>
          <w:bCs/>
          <w:rtl/>
          <w:lang w:bidi="fa-IR"/>
        </w:rPr>
        <w:t>ن</w:t>
      </w:r>
      <w:r w:rsidRPr="00986FE7">
        <w:rPr>
          <w:rFonts w:cs="B Nazanin"/>
          <w:b/>
          <w:bCs/>
          <w:rtl/>
          <w:lang w:bidi="fa-IR"/>
        </w:rPr>
        <w:t xml:space="preserve"> پ</w:t>
      </w:r>
      <w:r w:rsidRPr="00986FE7">
        <w:rPr>
          <w:rFonts w:cs="B Nazanin" w:hint="cs"/>
          <w:b/>
          <w:bCs/>
          <w:rtl/>
          <w:lang w:bidi="fa-IR"/>
        </w:rPr>
        <w:t>ی</w:t>
      </w:r>
      <w:r w:rsidRPr="00986FE7">
        <w:rPr>
          <w:rFonts w:cs="B Nazanin" w:hint="eastAsia"/>
          <w:b/>
          <w:bCs/>
          <w:rtl/>
          <w:lang w:bidi="fa-IR"/>
        </w:rPr>
        <w:t>را</w:t>
      </w:r>
      <w:r w:rsidRPr="00986FE7">
        <w:rPr>
          <w:rFonts w:cs="B Nazanin" w:hint="cs"/>
          <w:b/>
          <w:bCs/>
          <w:rtl/>
          <w:lang w:bidi="fa-IR"/>
        </w:rPr>
        <w:t>ی</w:t>
      </w:r>
      <w:r>
        <w:rPr>
          <w:rFonts w:cs="B Nazanin" w:hint="cs"/>
          <w:rtl/>
          <w:lang w:bidi="fa-IR"/>
        </w:rPr>
        <w:t xml:space="preserve">. 1401. </w:t>
      </w:r>
      <w:r w:rsidRPr="00952DCA">
        <w:rPr>
          <w:rFonts w:cs="B Nazanin"/>
          <w:rtl/>
          <w:lang w:bidi="fa-IR"/>
        </w:rPr>
        <w:t xml:space="preserve">تاثير سطوح مختلف كلسيم و فسفر، فيتاز و ويتامين </w:t>
      </w:r>
      <w:r w:rsidRPr="001A3F84">
        <w:rPr>
          <w:rFonts w:cs="B Nazanin"/>
          <w:sz w:val="22"/>
          <w:szCs w:val="22"/>
          <w:lang w:bidi="fa-IR"/>
        </w:rPr>
        <w:t>D</w:t>
      </w:r>
      <w:r w:rsidRPr="001A3F84">
        <w:rPr>
          <w:rFonts w:cs="B Nazanin"/>
          <w:sz w:val="22"/>
          <w:szCs w:val="22"/>
          <w:vertAlign w:val="subscript"/>
          <w:lang w:bidi="fa-IR"/>
        </w:rPr>
        <w:t>3</w:t>
      </w:r>
      <w:r w:rsidRPr="00952DCA">
        <w:rPr>
          <w:rFonts w:cs="B Nazanin"/>
          <w:rtl/>
          <w:lang w:bidi="fa-IR"/>
        </w:rPr>
        <w:t xml:space="preserve"> در فازهاي متفاوت پرورش جوجه گوشتي آرين بر عملكرد، بازده لاشه، كلسيم و فسفر استخوان، پارامترهاي خوني</w:t>
      </w:r>
      <w:r w:rsidRPr="00952DCA">
        <w:rPr>
          <w:rFonts w:cs="B Nazanin" w:hint="cs"/>
          <w:rtl/>
          <w:lang w:bidi="fa-IR"/>
        </w:rPr>
        <w:t xml:space="preserve"> (طرف قرارداد: </w:t>
      </w:r>
      <w:r w:rsidRPr="00952DCA">
        <w:rPr>
          <w:rFonts w:cs="B Nazanin"/>
          <w:rtl/>
          <w:lang w:bidi="fa-IR"/>
        </w:rPr>
        <w:t>ستاد توسعه ز</w:t>
      </w:r>
      <w:r w:rsidRPr="00952DCA">
        <w:rPr>
          <w:rFonts w:cs="B Nazanin" w:hint="cs"/>
          <w:rtl/>
          <w:lang w:bidi="fa-IR"/>
        </w:rPr>
        <w:t>ی</w:t>
      </w:r>
      <w:r w:rsidRPr="00952DCA">
        <w:rPr>
          <w:rFonts w:cs="B Nazanin" w:hint="eastAsia"/>
          <w:rtl/>
          <w:lang w:bidi="fa-IR"/>
        </w:rPr>
        <w:t>ست‌فناور</w:t>
      </w:r>
      <w:r w:rsidRPr="00952DCA">
        <w:rPr>
          <w:rFonts w:cs="B Nazanin" w:hint="cs"/>
          <w:rtl/>
          <w:lang w:bidi="fa-IR"/>
        </w:rPr>
        <w:t>ی</w:t>
      </w:r>
      <w:r w:rsidRPr="00952DCA">
        <w:rPr>
          <w:rFonts w:cs="B Nazanin"/>
          <w:rtl/>
          <w:lang w:bidi="fa-IR"/>
        </w:rPr>
        <w:t xml:space="preserve"> معاونت علم</w:t>
      </w:r>
      <w:r w:rsidRPr="00952DCA">
        <w:rPr>
          <w:rFonts w:cs="B Nazanin" w:hint="cs"/>
          <w:rtl/>
          <w:lang w:bidi="fa-IR"/>
        </w:rPr>
        <w:t>ی</w:t>
      </w:r>
      <w:r w:rsidRPr="00952DCA">
        <w:rPr>
          <w:rFonts w:cs="B Nazanin"/>
          <w:rtl/>
          <w:lang w:bidi="fa-IR"/>
        </w:rPr>
        <w:t xml:space="preserve"> و فناور</w:t>
      </w:r>
      <w:r w:rsidRPr="00952DCA">
        <w:rPr>
          <w:rFonts w:cs="B Nazanin" w:hint="cs"/>
          <w:rtl/>
          <w:lang w:bidi="fa-IR"/>
        </w:rPr>
        <w:t>ی</w:t>
      </w:r>
      <w:r w:rsidRPr="00952DCA">
        <w:rPr>
          <w:rFonts w:cs="B Nazanin"/>
          <w:rtl/>
          <w:lang w:bidi="fa-IR"/>
        </w:rPr>
        <w:t xml:space="preserve"> ر</w:t>
      </w:r>
      <w:r w:rsidRPr="00952DCA">
        <w:rPr>
          <w:rFonts w:cs="B Nazanin" w:hint="cs"/>
          <w:rtl/>
          <w:lang w:bidi="fa-IR"/>
        </w:rPr>
        <w:t>ی</w:t>
      </w:r>
      <w:r w:rsidRPr="00952DCA">
        <w:rPr>
          <w:rFonts w:cs="B Nazanin" w:hint="eastAsia"/>
          <w:rtl/>
          <w:lang w:bidi="fa-IR"/>
        </w:rPr>
        <w:t>است</w:t>
      </w:r>
      <w:r w:rsidRPr="00952DCA">
        <w:rPr>
          <w:rFonts w:cs="B Nazanin"/>
          <w:rtl/>
          <w:lang w:bidi="fa-IR"/>
        </w:rPr>
        <w:t xml:space="preserve"> جمهور</w:t>
      </w:r>
      <w:r w:rsidRPr="00952DCA">
        <w:rPr>
          <w:rFonts w:cs="B Nazanin" w:hint="cs"/>
          <w:rtl/>
          <w:lang w:bidi="fa-IR"/>
        </w:rPr>
        <w:t>ی)</w:t>
      </w:r>
    </w:p>
    <w:p w:rsidR="00B24B1E" w:rsidRPr="00B24B1E" w:rsidRDefault="00B24B1E" w:rsidP="00952DCA">
      <w:pPr>
        <w:pStyle w:val="ListParagraph"/>
        <w:numPr>
          <w:ilvl w:val="0"/>
          <w:numId w:val="23"/>
        </w:numPr>
        <w:autoSpaceDE w:val="0"/>
        <w:autoSpaceDN w:val="0"/>
        <w:bidi/>
        <w:adjustRightInd w:val="0"/>
        <w:jc w:val="both"/>
        <w:rPr>
          <w:rFonts w:cs="B Nazanin"/>
          <w:lang w:bidi="fa-IR"/>
        </w:rPr>
      </w:pPr>
      <w:r w:rsidRPr="00B24B1E">
        <w:rPr>
          <w:rFonts w:cs="B Nazanin"/>
          <w:rtl/>
          <w:lang w:bidi="fa-IR"/>
        </w:rPr>
        <w:t>س</w:t>
      </w:r>
      <w:r w:rsidRPr="00B24B1E">
        <w:rPr>
          <w:rFonts w:cs="B Nazanin" w:hint="cs"/>
          <w:rtl/>
          <w:lang w:bidi="fa-IR"/>
        </w:rPr>
        <w:t>ی</w:t>
      </w:r>
      <w:r w:rsidRPr="00B24B1E">
        <w:rPr>
          <w:rFonts w:cs="B Nazanin" w:hint="eastAsia"/>
          <w:rtl/>
          <w:lang w:bidi="fa-IR"/>
        </w:rPr>
        <w:t>د</w:t>
      </w:r>
      <w:r w:rsidRPr="00B24B1E">
        <w:rPr>
          <w:rFonts w:cs="B Nazanin"/>
          <w:rtl/>
          <w:lang w:bidi="fa-IR"/>
        </w:rPr>
        <w:t xml:space="preserve"> جواد حس</w:t>
      </w:r>
      <w:r w:rsidRPr="00B24B1E">
        <w:rPr>
          <w:rFonts w:cs="B Nazanin" w:hint="cs"/>
          <w:rtl/>
          <w:lang w:bidi="fa-IR"/>
        </w:rPr>
        <w:t>ی</w:t>
      </w:r>
      <w:r w:rsidRPr="00B24B1E">
        <w:rPr>
          <w:rFonts w:cs="B Nazanin" w:hint="eastAsia"/>
          <w:rtl/>
          <w:lang w:bidi="fa-IR"/>
        </w:rPr>
        <w:t>ن</w:t>
      </w:r>
      <w:r w:rsidRPr="00B24B1E">
        <w:rPr>
          <w:rFonts w:cs="B Nazanin" w:hint="cs"/>
          <w:rtl/>
          <w:lang w:bidi="fa-IR"/>
        </w:rPr>
        <w:t>ی</w:t>
      </w:r>
      <w:r w:rsidRPr="00B24B1E">
        <w:rPr>
          <w:rFonts w:cs="B Nazanin"/>
          <w:rtl/>
          <w:lang w:bidi="fa-IR"/>
        </w:rPr>
        <w:t xml:space="preserve"> واشان، اسماء محمد</w:t>
      </w:r>
      <w:r w:rsidRPr="00B24B1E">
        <w:rPr>
          <w:rFonts w:cs="B Nazanin" w:hint="cs"/>
          <w:rtl/>
          <w:lang w:bidi="fa-IR"/>
        </w:rPr>
        <w:t>ی</w:t>
      </w:r>
      <w:r w:rsidRPr="00B24B1E">
        <w:rPr>
          <w:rFonts w:cs="B Nazanin" w:hint="eastAsia"/>
          <w:rtl/>
          <w:lang w:bidi="fa-IR"/>
        </w:rPr>
        <w:t>،</w:t>
      </w:r>
      <w:r w:rsidRPr="00B24B1E">
        <w:rPr>
          <w:rFonts w:cs="B Nazanin"/>
          <w:rtl/>
          <w:lang w:bidi="fa-IR"/>
        </w:rPr>
        <w:t xml:space="preserve"> </w:t>
      </w:r>
      <w:r w:rsidRPr="00986FE7">
        <w:rPr>
          <w:rFonts w:cs="B Nazanin"/>
          <w:b/>
          <w:bCs/>
          <w:rtl/>
          <w:lang w:bidi="fa-IR"/>
        </w:rPr>
        <w:t>عل</w:t>
      </w:r>
      <w:r w:rsidRPr="00986FE7">
        <w:rPr>
          <w:rFonts w:cs="B Nazanin" w:hint="cs"/>
          <w:b/>
          <w:bCs/>
          <w:rtl/>
          <w:lang w:bidi="fa-IR"/>
        </w:rPr>
        <w:t>ی‌</w:t>
      </w:r>
      <w:r w:rsidRPr="00986FE7">
        <w:rPr>
          <w:rFonts w:cs="B Nazanin" w:hint="eastAsia"/>
          <w:b/>
          <w:bCs/>
          <w:rtl/>
          <w:lang w:bidi="fa-IR"/>
        </w:rPr>
        <w:t>حس</w:t>
      </w:r>
      <w:r w:rsidRPr="00986FE7">
        <w:rPr>
          <w:rFonts w:cs="B Nazanin" w:hint="cs"/>
          <w:b/>
          <w:bCs/>
          <w:rtl/>
          <w:lang w:bidi="fa-IR"/>
        </w:rPr>
        <w:t>ی</w:t>
      </w:r>
      <w:r w:rsidRPr="00986FE7">
        <w:rPr>
          <w:rFonts w:cs="B Nazanin" w:hint="eastAsia"/>
          <w:b/>
          <w:bCs/>
          <w:rtl/>
          <w:lang w:bidi="fa-IR"/>
        </w:rPr>
        <w:t>ن</w:t>
      </w:r>
      <w:r w:rsidRPr="00986FE7">
        <w:rPr>
          <w:rFonts w:cs="B Nazanin"/>
          <w:b/>
          <w:bCs/>
          <w:rtl/>
          <w:lang w:bidi="fa-IR"/>
        </w:rPr>
        <w:t xml:space="preserve"> پ</w:t>
      </w:r>
      <w:r w:rsidRPr="00986FE7">
        <w:rPr>
          <w:rFonts w:cs="B Nazanin" w:hint="cs"/>
          <w:b/>
          <w:bCs/>
          <w:rtl/>
          <w:lang w:bidi="fa-IR"/>
        </w:rPr>
        <w:t>ی</w:t>
      </w:r>
      <w:r w:rsidRPr="00986FE7">
        <w:rPr>
          <w:rFonts w:cs="B Nazanin" w:hint="eastAsia"/>
          <w:b/>
          <w:bCs/>
          <w:rtl/>
          <w:lang w:bidi="fa-IR"/>
        </w:rPr>
        <w:t>را</w:t>
      </w:r>
      <w:r w:rsidRPr="00986FE7">
        <w:rPr>
          <w:rFonts w:cs="B Nazanin" w:hint="cs"/>
          <w:b/>
          <w:bCs/>
          <w:rtl/>
          <w:lang w:bidi="fa-IR"/>
        </w:rPr>
        <w:t>ی</w:t>
      </w:r>
      <w:r>
        <w:rPr>
          <w:rFonts w:cs="B Nazanin" w:hint="cs"/>
          <w:rtl/>
          <w:lang w:bidi="fa-IR"/>
        </w:rPr>
        <w:t xml:space="preserve">. 1400. </w:t>
      </w:r>
      <w:r w:rsidRPr="00B24B1E">
        <w:rPr>
          <w:rFonts w:cs="B Nazanin"/>
          <w:rtl/>
          <w:lang w:bidi="fa-IR"/>
        </w:rPr>
        <w:t>بررس</w:t>
      </w:r>
      <w:r w:rsidRPr="00B24B1E">
        <w:rPr>
          <w:rFonts w:cs="B Nazanin" w:hint="cs"/>
          <w:rtl/>
          <w:lang w:bidi="fa-IR"/>
        </w:rPr>
        <w:t>ی</w:t>
      </w:r>
      <w:r w:rsidRPr="00B24B1E">
        <w:rPr>
          <w:rFonts w:cs="B Nazanin"/>
          <w:rtl/>
          <w:lang w:bidi="fa-IR"/>
        </w:rPr>
        <w:t xml:space="preserve"> و تع</w:t>
      </w:r>
      <w:r w:rsidRPr="00B24B1E">
        <w:rPr>
          <w:rFonts w:cs="B Nazanin" w:hint="cs"/>
          <w:rtl/>
          <w:lang w:bidi="fa-IR"/>
        </w:rPr>
        <w:t>یی</w:t>
      </w:r>
      <w:r w:rsidRPr="00B24B1E">
        <w:rPr>
          <w:rFonts w:cs="B Nazanin" w:hint="eastAsia"/>
          <w:rtl/>
          <w:lang w:bidi="fa-IR"/>
        </w:rPr>
        <w:t>ن</w:t>
      </w:r>
      <w:r w:rsidRPr="00B24B1E">
        <w:rPr>
          <w:rFonts w:cs="B Nazanin"/>
          <w:rtl/>
          <w:lang w:bidi="fa-IR"/>
        </w:rPr>
        <w:t xml:space="preserve"> پاسخ جوجه‌ها</w:t>
      </w:r>
      <w:r w:rsidRPr="00B24B1E">
        <w:rPr>
          <w:rFonts w:cs="B Nazanin" w:hint="cs"/>
          <w:rtl/>
          <w:lang w:bidi="fa-IR"/>
        </w:rPr>
        <w:t>ی</w:t>
      </w:r>
      <w:r w:rsidRPr="00B24B1E">
        <w:rPr>
          <w:rFonts w:cs="B Nazanin"/>
          <w:rtl/>
          <w:lang w:bidi="fa-IR"/>
        </w:rPr>
        <w:t xml:space="preserve"> گوشت</w:t>
      </w:r>
      <w:r w:rsidRPr="00B24B1E">
        <w:rPr>
          <w:rFonts w:cs="B Nazanin" w:hint="cs"/>
          <w:rtl/>
          <w:lang w:bidi="fa-IR"/>
        </w:rPr>
        <w:t>ی</w:t>
      </w:r>
      <w:r w:rsidRPr="00B24B1E">
        <w:rPr>
          <w:rFonts w:cs="B Nazanin"/>
          <w:rtl/>
          <w:lang w:bidi="fa-IR"/>
        </w:rPr>
        <w:t xml:space="preserve"> سو</w:t>
      </w:r>
      <w:r w:rsidRPr="00B24B1E">
        <w:rPr>
          <w:rFonts w:cs="B Nazanin" w:hint="cs"/>
          <w:rtl/>
          <w:lang w:bidi="fa-IR"/>
        </w:rPr>
        <w:t>ی</w:t>
      </w:r>
      <w:r w:rsidRPr="00B24B1E">
        <w:rPr>
          <w:rFonts w:cs="B Nazanin" w:hint="eastAsia"/>
          <w:rtl/>
          <w:lang w:bidi="fa-IR"/>
        </w:rPr>
        <w:t>ه</w:t>
      </w:r>
      <w:r w:rsidRPr="00B24B1E">
        <w:rPr>
          <w:rFonts w:cs="B Nazanin"/>
          <w:rtl/>
          <w:lang w:bidi="fa-IR"/>
        </w:rPr>
        <w:t xml:space="preserve"> آر</w:t>
      </w:r>
      <w:r w:rsidRPr="00B24B1E">
        <w:rPr>
          <w:rFonts w:cs="B Nazanin" w:hint="cs"/>
          <w:rtl/>
          <w:lang w:bidi="fa-IR"/>
        </w:rPr>
        <w:t>ی</w:t>
      </w:r>
      <w:r w:rsidRPr="00B24B1E">
        <w:rPr>
          <w:rFonts w:cs="B Nazanin" w:hint="eastAsia"/>
          <w:rtl/>
          <w:lang w:bidi="fa-IR"/>
        </w:rPr>
        <w:t>ن</w:t>
      </w:r>
      <w:r w:rsidRPr="00B24B1E">
        <w:rPr>
          <w:rFonts w:cs="B Nazanin"/>
          <w:rtl/>
          <w:lang w:bidi="fa-IR"/>
        </w:rPr>
        <w:t xml:space="preserve"> به سطوح مختلف کلس</w:t>
      </w:r>
      <w:r w:rsidRPr="00B24B1E">
        <w:rPr>
          <w:rFonts w:cs="B Nazanin" w:hint="cs"/>
          <w:rtl/>
          <w:lang w:bidi="fa-IR"/>
        </w:rPr>
        <w:t>ی</w:t>
      </w:r>
      <w:r w:rsidRPr="00B24B1E">
        <w:rPr>
          <w:rFonts w:cs="B Nazanin" w:hint="eastAsia"/>
          <w:rtl/>
          <w:lang w:bidi="fa-IR"/>
        </w:rPr>
        <w:t>م</w:t>
      </w:r>
      <w:r w:rsidRPr="00B24B1E">
        <w:rPr>
          <w:rFonts w:cs="B Nazanin"/>
          <w:rtl/>
          <w:lang w:bidi="fa-IR"/>
        </w:rPr>
        <w:t xml:space="preserve"> و فسفر ج</w:t>
      </w:r>
      <w:r w:rsidRPr="00B24B1E">
        <w:rPr>
          <w:rFonts w:cs="B Nazanin" w:hint="cs"/>
          <w:rtl/>
          <w:lang w:bidi="fa-IR"/>
        </w:rPr>
        <w:t>ی</w:t>
      </w:r>
      <w:r w:rsidRPr="00B24B1E">
        <w:rPr>
          <w:rFonts w:cs="B Nazanin" w:hint="eastAsia"/>
          <w:rtl/>
          <w:lang w:bidi="fa-IR"/>
        </w:rPr>
        <w:t>ره</w:t>
      </w:r>
      <w:r>
        <w:rPr>
          <w:rFonts w:cs="B Nazanin" w:hint="cs"/>
          <w:rtl/>
          <w:lang w:bidi="fa-IR"/>
        </w:rPr>
        <w:t xml:space="preserve">. </w:t>
      </w:r>
      <w:r w:rsidRPr="00952DCA">
        <w:rPr>
          <w:rFonts w:cs="B Nazanin" w:hint="cs"/>
          <w:rtl/>
          <w:lang w:bidi="fa-IR"/>
        </w:rPr>
        <w:t xml:space="preserve">(طرف قرارداد: </w:t>
      </w:r>
      <w:r w:rsidRPr="00952DCA">
        <w:rPr>
          <w:rFonts w:cs="B Nazanin"/>
          <w:rtl/>
          <w:lang w:bidi="fa-IR"/>
        </w:rPr>
        <w:t>ستاد توسعه ز</w:t>
      </w:r>
      <w:r w:rsidRPr="00952DCA">
        <w:rPr>
          <w:rFonts w:cs="B Nazanin" w:hint="cs"/>
          <w:rtl/>
          <w:lang w:bidi="fa-IR"/>
        </w:rPr>
        <w:t>ی</w:t>
      </w:r>
      <w:r w:rsidRPr="00952DCA">
        <w:rPr>
          <w:rFonts w:cs="B Nazanin" w:hint="eastAsia"/>
          <w:rtl/>
          <w:lang w:bidi="fa-IR"/>
        </w:rPr>
        <w:t>ست‌فناور</w:t>
      </w:r>
      <w:r w:rsidRPr="00952DCA">
        <w:rPr>
          <w:rFonts w:cs="B Nazanin" w:hint="cs"/>
          <w:rtl/>
          <w:lang w:bidi="fa-IR"/>
        </w:rPr>
        <w:t>ی</w:t>
      </w:r>
      <w:r w:rsidRPr="00952DCA">
        <w:rPr>
          <w:rFonts w:cs="B Nazanin"/>
          <w:rtl/>
          <w:lang w:bidi="fa-IR"/>
        </w:rPr>
        <w:t xml:space="preserve"> معاونت علم</w:t>
      </w:r>
      <w:r w:rsidRPr="00952DCA">
        <w:rPr>
          <w:rFonts w:cs="B Nazanin" w:hint="cs"/>
          <w:rtl/>
          <w:lang w:bidi="fa-IR"/>
        </w:rPr>
        <w:t>ی</w:t>
      </w:r>
      <w:r w:rsidRPr="00952DCA">
        <w:rPr>
          <w:rFonts w:cs="B Nazanin"/>
          <w:rtl/>
          <w:lang w:bidi="fa-IR"/>
        </w:rPr>
        <w:t xml:space="preserve"> و فناور</w:t>
      </w:r>
      <w:r w:rsidRPr="00952DCA">
        <w:rPr>
          <w:rFonts w:cs="B Nazanin" w:hint="cs"/>
          <w:rtl/>
          <w:lang w:bidi="fa-IR"/>
        </w:rPr>
        <w:t>ی</w:t>
      </w:r>
      <w:r w:rsidRPr="00952DCA">
        <w:rPr>
          <w:rFonts w:cs="B Nazanin"/>
          <w:rtl/>
          <w:lang w:bidi="fa-IR"/>
        </w:rPr>
        <w:t xml:space="preserve"> ر</w:t>
      </w:r>
      <w:r w:rsidRPr="00952DCA">
        <w:rPr>
          <w:rFonts w:cs="B Nazanin" w:hint="cs"/>
          <w:rtl/>
          <w:lang w:bidi="fa-IR"/>
        </w:rPr>
        <w:t>ی</w:t>
      </w:r>
      <w:r w:rsidRPr="00952DCA">
        <w:rPr>
          <w:rFonts w:cs="B Nazanin" w:hint="eastAsia"/>
          <w:rtl/>
          <w:lang w:bidi="fa-IR"/>
        </w:rPr>
        <w:t>است</w:t>
      </w:r>
      <w:r w:rsidRPr="00952DCA">
        <w:rPr>
          <w:rFonts w:cs="B Nazanin"/>
          <w:rtl/>
          <w:lang w:bidi="fa-IR"/>
        </w:rPr>
        <w:t xml:space="preserve"> جمهور</w:t>
      </w:r>
      <w:r w:rsidRPr="00952DCA">
        <w:rPr>
          <w:rFonts w:cs="B Nazanin" w:hint="cs"/>
          <w:rtl/>
          <w:lang w:bidi="fa-IR"/>
        </w:rPr>
        <w:t>ی)</w:t>
      </w:r>
    </w:p>
    <w:p w:rsidR="00B24B1E" w:rsidRDefault="00B24B1E" w:rsidP="00952DCA">
      <w:pPr>
        <w:pStyle w:val="ListParagraph"/>
        <w:numPr>
          <w:ilvl w:val="0"/>
          <w:numId w:val="23"/>
        </w:numPr>
        <w:autoSpaceDE w:val="0"/>
        <w:autoSpaceDN w:val="0"/>
        <w:bidi/>
        <w:adjustRightInd w:val="0"/>
        <w:jc w:val="both"/>
        <w:rPr>
          <w:rFonts w:cs="B Nazanin"/>
          <w:lang w:bidi="fa-IR"/>
        </w:rPr>
      </w:pPr>
      <w:r w:rsidRPr="00986FE7">
        <w:rPr>
          <w:rFonts w:cs="B Nazanin"/>
          <w:b/>
          <w:bCs/>
          <w:rtl/>
          <w:lang w:bidi="fa-IR"/>
        </w:rPr>
        <w:t>عل</w:t>
      </w:r>
      <w:r w:rsidRPr="00986FE7">
        <w:rPr>
          <w:rFonts w:cs="B Nazanin" w:hint="cs"/>
          <w:b/>
          <w:bCs/>
          <w:rtl/>
          <w:lang w:bidi="fa-IR"/>
        </w:rPr>
        <w:t>ی‌</w:t>
      </w:r>
      <w:r w:rsidRPr="00986FE7">
        <w:rPr>
          <w:rFonts w:cs="B Nazanin" w:hint="eastAsia"/>
          <w:b/>
          <w:bCs/>
          <w:rtl/>
          <w:lang w:bidi="fa-IR"/>
        </w:rPr>
        <w:t>حس</w:t>
      </w:r>
      <w:r w:rsidRPr="00986FE7">
        <w:rPr>
          <w:rFonts w:cs="B Nazanin" w:hint="cs"/>
          <w:b/>
          <w:bCs/>
          <w:rtl/>
          <w:lang w:bidi="fa-IR"/>
        </w:rPr>
        <w:t>ی</w:t>
      </w:r>
      <w:r w:rsidRPr="00986FE7">
        <w:rPr>
          <w:rFonts w:cs="B Nazanin" w:hint="eastAsia"/>
          <w:b/>
          <w:bCs/>
          <w:rtl/>
          <w:lang w:bidi="fa-IR"/>
        </w:rPr>
        <w:t>ن</w:t>
      </w:r>
      <w:r w:rsidRPr="00986FE7">
        <w:rPr>
          <w:rFonts w:cs="B Nazanin"/>
          <w:b/>
          <w:bCs/>
          <w:rtl/>
          <w:lang w:bidi="fa-IR"/>
        </w:rPr>
        <w:t xml:space="preserve"> پ</w:t>
      </w:r>
      <w:r w:rsidRPr="00986FE7">
        <w:rPr>
          <w:rFonts w:cs="B Nazanin" w:hint="cs"/>
          <w:b/>
          <w:bCs/>
          <w:rtl/>
          <w:lang w:bidi="fa-IR"/>
        </w:rPr>
        <w:t>ی</w:t>
      </w:r>
      <w:r w:rsidRPr="00986FE7">
        <w:rPr>
          <w:rFonts w:cs="B Nazanin" w:hint="eastAsia"/>
          <w:b/>
          <w:bCs/>
          <w:rtl/>
          <w:lang w:bidi="fa-IR"/>
        </w:rPr>
        <w:t>را</w:t>
      </w:r>
      <w:r w:rsidRPr="00986FE7">
        <w:rPr>
          <w:rFonts w:cs="B Nazanin" w:hint="cs"/>
          <w:b/>
          <w:bCs/>
          <w:rtl/>
          <w:lang w:bidi="fa-IR"/>
        </w:rPr>
        <w:t>ی</w:t>
      </w:r>
      <w:r w:rsidRPr="00B24B1E">
        <w:rPr>
          <w:rFonts w:cs="B Nazanin" w:hint="eastAsia"/>
          <w:rtl/>
          <w:lang w:bidi="fa-IR"/>
        </w:rPr>
        <w:t>،</w:t>
      </w:r>
      <w:r w:rsidRPr="00B24B1E">
        <w:rPr>
          <w:rFonts w:cs="B Nazanin"/>
          <w:rtl/>
          <w:lang w:bidi="fa-IR"/>
        </w:rPr>
        <w:t xml:space="preserve"> حسنا حاجات</w:t>
      </w:r>
      <w:r w:rsidRPr="00B24B1E">
        <w:rPr>
          <w:rFonts w:cs="B Nazanin" w:hint="cs"/>
          <w:rtl/>
          <w:lang w:bidi="fa-IR"/>
        </w:rPr>
        <w:t>ی</w:t>
      </w:r>
      <w:r w:rsidRPr="00B24B1E">
        <w:rPr>
          <w:rFonts w:cs="B Nazanin"/>
          <w:rtl/>
          <w:lang w:bidi="fa-IR"/>
        </w:rPr>
        <w:t xml:space="preserve"> و رضا مهدو</w:t>
      </w:r>
      <w:r w:rsidRPr="00B24B1E">
        <w:rPr>
          <w:rFonts w:cs="B Nazanin" w:hint="cs"/>
          <w:rtl/>
          <w:lang w:bidi="fa-IR"/>
        </w:rPr>
        <w:t>ی</w:t>
      </w:r>
      <w:r>
        <w:rPr>
          <w:rFonts w:cs="B Nazanin" w:hint="cs"/>
          <w:rtl/>
          <w:lang w:bidi="fa-IR"/>
        </w:rPr>
        <w:t xml:space="preserve">. 1402. </w:t>
      </w:r>
      <w:r w:rsidRPr="00B24B1E">
        <w:rPr>
          <w:rFonts w:cs="B Nazanin"/>
          <w:rtl/>
          <w:lang w:bidi="fa-IR"/>
        </w:rPr>
        <w:t>اثرات كنجاله كامليناي تخمير نشده و تخمير شده بر عملكرد، خصوصيات لاشه، متابوليت هاي خوني، وضعيت آنتي اكسيداني، جمعيت ميكروبي دستگاه گوارش و بافت شناسي روده جوجه هاي گوشتي</w:t>
      </w:r>
      <w:r>
        <w:rPr>
          <w:rFonts w:cs="B Nazanin" w:hint="cs"/>
          <w:rtl/>
          <w:lang w:bidi="fa-IR"/>
        </w:rPr>
        <w:t xml:space="preserve"> </w:t>
      </w:r>
      <w:r w:rsidRPr="00952DCA">
        <w:rPr>
          <w:rFonts w:cs="B Nazanin" w:hint="cs"/>
          <w:rtl/>
          <w:lang w:bidi="fa-IR"/>
        </w:rPr>
        <w:t xml:space="preserve">(طرف قرارداد: </w:t>
      </w:r>
      <w:r w:rsidRPr="00952DCA">
        <w:rPr>
          <w:rFonts w:cs="B Nazanin"/>
          <w:rtl/>
          <w:lang w:bidi="fa-IR"/>
        </w:rPr>
        <w:t>ستاد توسعه ز</w:t>
      </w:r>
      <w:r w:rsidRPr="00952DCA">
        <w:rPr>
          <w:rFonts w:cs="B Nazanin" w:hint="cs"/>
          <w:rtl/>
          <w:lang w:bidi="fa-IR"/>
        </w:rPr>
        <w:t>ی</w:t>
      </w:r>
      <w:r w:rsidRPr="00952DCA">
        <w:rPr>
          <w:rFonts w:cs="B Nazanin" w:hint="eastAsia"/>
          <w:rtl/>
          <w:lang w:bidi="fa-IR"/>
        </w:rPr>
        <w:t>ست‌فناور</w:t>
      </w:r>
      <w:r w:rsidRPr="00952DCA">
        <w:rPr>
          <w:rFonts w:cs="B Nazanin" w:hint="cs"/>
          <w:rtl/>
          <w:lang w:bidi="fa-IR"/>
        </w:rPr>
        <w:t>ی</w:t>
      </w:r>
      <w:r w:rsidRPr="00952DCA">
        <w:rPr>
          <w:rFonts w:cs="B Nazanin"/>
          <w:rtl/>
          <w:lang w:bidi="fa-IR"/>
        </w:rPr>
        <w:t xml:space="preserve"> معاونت علم</w:t>
      </w:r>
      <w:r w:rsidRPr="00952DCA">
        <w:rPr>
          <w:rFonts w:cs="B Nazanin" w:hint="cs"/>
          <w:rtl/>
          <w:lang w:bidi="fa-IR"/>
        </w:rPr>
        <w:t>ی</w:t>
      </w:r>
      <w:r w:rsidRPr="00952DCA">
        <w:rPr>
          <w:rFonts w:cs="B Nazanin"/>
          <w:rtl/>
          <w:lang w:bidi="fa-IR"/>
        </w:rPr>
        <w:t xml:space="preserve"> و فناور</w:t>
      </w:r>
      <w:r w:rsidRPr="00952DCA">
        <w:rPr>
          <w:rFonts w:cs="B Nazanin" w:hint="cs"/>
          <w:rtl/>
          <w:lang w:bidi="fa-IR"/>
        </w:rPr>
        <w:t>ی</w:t>
      </w:r>
      <w:r w:rsidRPr="00952DCA">
        <w:rPr>
          <w:rFonts w:cs="B Nazanin"/>
          <w:rtl/>
          <w:lang w:bidi="fa-IR"/>
        </w:rPr>
        <w:t xml:space="preserve"> ر</w:t>
      </w:r>
      <w:r w:rsidRPr="00952DCA">
        <w:rPr>
          <w:rFonts w:cs="B Nazanin" w:hint="cs"/>
          <w:rtl/>
          <w:lang w:bidi="fa-IR"/>
        </w:rPr>
        <w:t>ی</w:t>
      </w:r>
      <w:r w:rsidRPr="00952DCA">
        <w:rPr>
          <w:rFonts w:cs="B Nazanin" w:hint="eastAsia"/>
          <w:rtl/>
          <w:lang w:bidi="fa-IR"/>
        </w:rPr>
        <w:t>است</w:t>
      </w:r>
      <w:r w:rsidRPr="00952DCA">
        <w:rPr>
          <w:rFonts w:cs="B Nazanin"/>
          <w:rtl/>
          <w:lang w:bidi="fa-IR"/>
        </w:rPr>
        <w:t xml:space="preserve"> جمهور</w:t>
      </w:r>
      <w:r w:rsidRPr="00952DCA">
        <w:rPr>
          <w:rFonts w:cs="B Nazanin" w:hint="cs"/>
          <w:rtl/>
          <w:lang w:bidi="fa-IR"/>
        </w:rPr>
        <w:t>ی).</w:t>
      </w:r>
    </w:p>
    <w:p w:rsidR="00B24B1E" w:rsidRDefault="00B24B1E" w:rsidP="00952DCA">
      <w:pPr>
        <w:pStyle w:val="ListParagraph"/>
        <w:autoSpaceDE w:val="0"/>
        <w:autoSpaceDN w:val="0"/>
        <w:bidi/>
        <w:adjustRightInd w:val="0"/>
        <w:rPr>
          <w:rFonts w:cs="B Nazanin"/>
          <w:lang w:bidi="fa-IR"/>
        </w:rPr>
      </w:pPr>
    </w:p>
    <w:sectPr w:rsidR="00B24B1E" w:rsidSect="004178F2">
      <w:footerReference w:type="default" r:id="rId10"/>
      <w:pgSz w:w="12240" w:h="15840"/>
      <w:pgMar w:top="1134" w:right="1134" w:bottom="1134" w:left="113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152" w:rsidRDefault="004A7152" w:rsidP="00A201D4">
      <w:r>
        <w:separator/>
      </w:r>
    </w:p>
  </w:endnote>
  <w:endnote w:type="continuationSeparator" w:id="0">
    <w:p w:rsidR="004A7152" w:rsidRDefault="004A7152" w:rsidP="00A2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8299"/>
      <w:docPartObj>
        <w:docPartGallery w:val="Page Numbers (Bottom of Page)"/>
        <w:docPartUnique/>
      </w:docPartObj>
    </w:sdtPr>
    <w:sdtEndPr/>
    <w:sdtContent>
      <w:p w:rsidR="00B84294" w:rsidRDefault="001A229C">
        <w:pPr>
          <w:pStyle w:val="Footer"/>
          <w:jc w:val="center"/>
        </w:pPr>
        <w:r>
          <w:fldChar w:fldCharType="begin"/>
        </w:r>
        <w:r>
          <w:instrText xml:space="preserve"> PAGE   \* MERGEFORMAT </w:instrText>
        </w:r>
        <w:r>
          <w:fldChar w:fldCharType="separate"/>
        </w:r>
        <w:r w:rsidR="00B94FB9">
          <w:rPr>
            <w:noProof/>
          </w:rPr>
          <w:t>1</w:t>
        </w:r>
        <w:r>
          <w:rPr>
            <w:noProof/>
          </w:rPr>
          <w:fldChar w:fldCharType="end"/>
        </w:r>
      </w:p>
    </w:sdtContent>
  </w:sdt>
  <w:p w:rsidR="00A201D4" w:rsidRDefault="00A201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152" w:rsidRDefault="004A7152" w:rsidP="00A201D4">
      <w:r>
        <w:separator/>
      </w:r>
    </w:p>
  </w:footnote>
  <w:footnote w:type="continuationSeparator" w:id="0">
    <w:p w:rsidR="004A7152" w:rsidRDefault="004A7152" w:rsidP="00A201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0304"/>
    <w:multiLevelType w:val="hybridMultilevel"/>
    <w:tmpl w:val="7C180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91E3A"/>
    <w:multiLevelType w:val="hybridMultilevel"/>
    <w:tmpl w:val="9574EF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73461"/>
    <w:multiLevelType w:val="hybridMultilevel"/>
    <w:tmpl w:val="3D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50617"/>
    <w:multiLevelType w:val="hybridMultilevel"/>
    <w:tmpl w:val="C25031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451EFD"/>
    <w:multiLevelType w:val="hybridMultilevel"/>
    <w:tmpl w:val="15C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D217F"/>
    <w:multiLevelType w:val="hybridMultilevel"/>
    <w:tmpl w:val="949A4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7E11AF"/>
    <w:multiLevelType w:val="hybridMultilevel"/>
    <w:tmpl w:val="2C52A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B76FC3"/>
    <w:multiLevelType w:val="hybridMultilevel"/>
    <w:tmpl w:val="CCE6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4526B"/>
    <w:multiLevelType w:val="hybridMultilevel"/>
    <w:tmpl w:val="0F2A0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EE734E"/>
    <w:multiLevelType w:val="hybridMultilevel"/>
    <w:tmpl w:val="79D41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3D35AF"/>
    <w:multiLevelType w:val="hybridMultilevel"/>
    <w:tmpl w:val="420AE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5229B"/>
    <w:multiLevelType w:val="hybridMultilevel"/>
    <w:tmpl w:val="B906C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4F4A"/>
    <w:multiLevelType w:val="hybridMultilevel"/>
    <w:tmpl w:val="26CC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87F45"/>
    <w:multiLevelType w:val="hybridMultilevel"/>
    <w:tmpl w:val="904E7F32"/>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4" w15:restartNumberingAfterBreak="0">
    <w:nsid w:val="507A26A4"/>
    <w:multiLevelType w:val="hybridMultilevel"/>
    <w:tmpl w:val="AED8253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14610E3"/>
    <w:multiLevelType w:val="hybridMultilevel"/>
    <w:tmpl w:val="EF2C234C"/>
    <w:lvl w:ilvl="0" w:tplc="5BCADCEC">
      <w:start w:val="1"/>
      <w:numFmt w:val="decimal"/>
      <w:lvlText w:val="%1."/>
      <w:lvlJc w:val="left"/>
      <w:pPr>
        <w:tabs>
          <w:tab w:val="num" w:pos="720"/>
        </w:tabs>
        <w:ind w:left="720" w:hanging="360"/>
      </w:pPr>
      <w:rPr>
        <w:rFonts w:ascii="Verdana" w:hAnsi="Verdana" w:hint="default"/>
        <w:b/>
        <w:bCs/>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56017A"/>
    <w:multiLevelType w:val="hybridMultilevel"/>
    <w:tmpl w:val="A106E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B6D07"/>
    <w:multiLevelType w:val="hybridMultilevel"/>
    <w:tmpl w:val="D6EE1F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3703A7"/>
    <w:multiLevelType w:val="hybridMultilevel"/>
    <w:tmpl w:val="B44EC4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124CE8"/>
    <w:multiLevelType w:val="multilevel"/>
    <w:tmpl w:val="EF2C234C"/>
    <w:lvl w:ilvl="0">
      <w:start w:val="1"/>
      <w:numFmt w:val="decimal"/>
      <w:lvlText w:val="%1."/>
      <w:lvlJc w:val="left"/>
      <w:pPr>
        <w:tabs>
          <w:tab w:val="num" w:pos="720"/>
        </w:tabs>
        <w:ind w:left="720" w:hanging="360"/>
      </w:pPr>
      <w:rPr>
        <w:rFonts w:ascii="Verdana" w:hAnsi="Verdana" w:hint="default"/>
        <w:b/>
        <w:bCs/>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7B6977"/>
    <w:multiLevelType w:val="hybridMultilevel"/>
    <w:tmpl w:val="D79E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A492B"/>
    <w:multiLevelType w:val="hybridMultilevel"/>
    <w:tmpl w:val="511619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355B8C"/>
    <w:multiLevelType w:val="hybridMultilevel"/>
    <w:tmpl w:val="0D5E2EC8"/>
    <w:lvl w:ilvl="0" w:tplc="0338E37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15"/>
  </w:num>
  <w:num w:numId="4">
    <w:abstractNumId w:val="8"/>
  </w:num>
  <w:num w:numId="5">
    <w:abstractNumId w:val="19"/>
  </w:num>
  <w:num w:numId="6">
    <w:abstractNumId w:val="3"/>
  </w:num>
  <w:num w:numId="7">
    <w:abstractNumId w:val="21"/>
  </w:num>
  <w:num w:numId="8">
    <w:abstractNumId w:val="22"/>
  </w:num>
  <w:num w:numId="9">
    <w:abstractNumId w:val="1"/>
  </w:num>
  <w:num w:numId="10">
    <w:abstractNumId w:val="13"/>
  </w:num>
  <w:num w:numId="11">
    <w:abstractNumId w:val="16"/>
  </w:num>
  <w:num w:numId="12">
    <w:abstractNumId w:val="2"/>
  </w:num>
  <w:num w:numId="13">
    <w:abstractNumId w:val="20"/>
  </w:num>
  <w:num w:numId="14">
    <w:abstractNumId w:val="12"/>
  </w:num>
  <w:num w:numId="15">
    <w:abstractNumId w:val="17"/>
  </w:num>
  <w:num w:numId="16">
    <w:abstractNumId w:val="7"/>
  </w:num>
  <w:num w:numId="17">
    <w:abstractNumId w:val="9"/>
  </w:num>
  <w:num w:numId="18">
    <w:abstractNumId w:val="4"/>
  </w:num>
  <w:num w:numId="19">
    <w:abstractNumId w:val="10"/>
  </w:num>
  <w:num w:numId="20">
    <w:abstractNumId w:val="5"/>
  </w:num>
  <w:num w:numId="21">
    <w:abstractNumId w:val="6"/>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FD"/>
    <w:rsid w:val="00000732"/>
    <w:rsid w:val="00001CF7"/>
    <w:rsid w:val="00005C1B"/>
    <w:rsid w:val="00014607"/>
    <w:rsid w:val="00024718"/>
    <w:rsid w:val="00024E6C"/>
    <w:rsid w:val="000279C9"/>
    <w:rsid w:val="0003102C"/>
    <w:rsid w:val="00032A06"/>
    <w:rsid w:val="0003385A"/>
    <w:rsid w:val="000343E0"/>
    <w:rsid w:val="00037803"/>
    <w:rsid w:val="0004109F"/>
    <w:rsid w:val="0004119E"/>
    <w:rsid w:val="0004372D"/>
    <w:rsid w:val="0004384D"/>
    <w:rsid w:val="0005018A"/>
    <w:rsid w:val="0005081E"/>
    <w:rsid w:val="00052A11"/>
    <w:rsid w:val="000532F8"/>
    <w:rsid w:val="000537B1"/>
    <w:rsid w:val="00053C90"/>
    <w:rsid w:val="00056ACD"/>
    <w:rsid w:val="000632E2"/>
    <w:rsid w:val="00076C07"/>
    <w:rsid w:val="00084F9B"/>
    <w:rsid w:val="000865AA"/>
    <w:rsid w:val="00091945"/>
    <w:rsid w:val="0009783F"/>
    <w:rsid w:val="00097DBD"/>
    <w:rsid w:val="000B24D7"/>
    <w:rsid w:val="000B7056"/>
    <w:rsid w:val="000B7404"/>
    <w:rsid w:val="000C536B"/>
    <w:rsid w:val="000C732A"/>
    <w:rsid w:val="000D746A"/>
    <w:rsid w:val="000F0D31"/>
    <w:rsid w:val="000F4651"/>
    <w:rsid w:val="000F4DDF"/>
    <w:rsid w:val="000F53BB"/>
    <w:rsid w:val="000F71ED"/>
    <w:rsid w:val="00102934"/>
    <w:rsid w:val="0011302B"/>
    <w:rsid w:val="001163C9"/>
    <w:rsid w:val="00116E2C"/>
    <w:rsid w:val="00120254"/>
    <w:rsid w:val="001212ED"/>
    <w:rsid w:val="00124481"/>
    <w:rsid w:val="00131BC2"/>
    <w:rsid w:val="00135298"/>
    <w:rsid w:val="00140BD6"/>
    <w:rsid w:val="00146A41"/>
    <w:rsid w:val="00155ABB"/>
    <w:rsid w:val="0016066C"/>
    <w:rsid w:val="0016223F"/>
    <w:rsid w:val="00162D67"/>
    <w:rsid w:val="00164591"/>
    <w:rsid w:val="0016623C"/>
    <w:rsid w:val="00174C14"/>
    <w:rsid w:val="00181314"/>
    <w:rsid w:val="00190F1C"/>
    <w:rsid w:val="00193D2B"/>
    <w:rsid w:val="001941E7"/>
    <w:rsid w:val="00194B1D"/>
    <w:rsid w:val="001967A1"/>
    <w:rsid w:val="001A229C"/>
    <w:rsid w:val="001A3F84"/>
    <w:rsid w:val="001A5607"/>
    <w:rsid w:val="001A7603"/>
    <w:rsid w:val="001A7B78"/>
    <w:rsid w:val="001B5FD8"/>
    <w:rsid w:val="001C0A7D"/>
    <w:rsid w:val="001C1518"/>
    <w:rsid w:val="001C1F09"/>
    <w:rsid w:val="001C22AC"/>
    <w:rsid w:val="001D51B1"/>
    <w:rsid w:val="001E0EB9"/>
    <w:rsid w:val="001E1D5F"/>
    <w:rsid w:val="001F20CA"/>
    <w:rsid w:val="00201325"/>
    <w:rsid w:val="00205204"/>
    <w:rsid w:val="00213C8D"/>
    <w:rsid w:val="002158E3"/>
    <w:rsid w:val="002160CD"/>
    <w:rsid w:val="00222D8B"/>
    <w:rsid w:val="00237A11"/>
    <w:rsid w:val="0024695A"/>
    <w:rsid w:val="00253934"/>
    <w:rsid w:val="00256553"/>
    <w:rsid w:val="00256975"/>
    <w:rsid w:val="00257DD8"/>
    <w:rsid w:val="0026099B"/>
    <w:rsid w:val="002658F7"/>
    <w:rsid w:val="00266E3F"/>
    <w:rsid w:val="00274091"/>
    <w:rsid w:val="00277A37"/>
    <w:rsid w:val="00282068"/>
    <w:rsid w:val="00286DED"/>
    <w:rsid w:val="002870D8"/>
    <w:rsid w:val="002933BF"/>
    <w:rsid w:val="002944B0"/>
    <w:rsid w:val="002A0CCE"/>
    <w:rsid w:val="002A1BC9"/>
    <w:rsid w:val="002A1DAA"/>
    <w:rsid w:val="002A5F04"/>
    <w:rsid w:val="002A7607"/>
    <w:rsid w:val="002C2ADA"/>
    <w:rsid w:val="002D03ED"/>
    <w:rsid w:val="002F3136"/>
    <w:rsid w:val="002F7800"/>
    <w:rsid w:val="00303561"/>
    <w:rsid w:val="00304987"/>
    <w:rsid w:val="0032424D"/>
    <w:rsid w:val="00330598"/>
    <w:rsid w:val="00331669"/>
    <w:rsid w:val="00331D6A"/>
    <w:rsid w:val="00335DFE"/>
    <w:rsid w:val="00340D92"/>
    <w:rsid w:val="00342184"/>
    <w:rsid w:val="00344EEE"/>
    <w:rsid w:val="0034740D"/>
    <w:rsid w:val="0035080F"/>
    <w:rsid w:val="003530D1"/>
    <w:rsid w:val="00362C87"/>
    <w:rsid w:val="00363F03"/>
    <w:rsid w:val="003761A6"/>
    <w:rsid w:val="00377D88"/>
    <w:rsid w:val="00383DC9"/>
    <w:rsid w:val="003902A3"/>
    <w:rsid w:val="00394EF8"/>
    <w:rsid w:val="003A04DE"/>
    <w:rsid w:val="003A2C44"/>
    <w:rsid w:val="003A47C1"/>
    <w:rsid w:val="003A6BC0"/>
    <w:rsid w:val="003A6C3F"/>
    <w:rsid w:val="003B0129"/>
    <w:rsid w:val="003B3432"/>
    <w:rsid w:val="003B4A59"/>
    <w:rsid w:val="003B5718"/>
    <w:rsid w:val="003C267B"/>
    <w:rsid w:val="003C3921"/>
    <w:rsid w:val="003D0590"/>
    <w:rsid w:val="003F08F9"/>
    <w:rsid w:val="003F1718"/>
    <w:rsid w:val="003F2091"/>
    <w:rsid w:val="00403C68"/>
    <w:rsid w:val="00407BD4"/>
    <w:rsid w:val="0041116F"/>
    <w:rsid w:val="004114A7"/>
    <w:rsid w:val="004157A3"/>
    <w:rsid w:val="00415913"/>
    <w:rsid w:val="004178F2"/>
    <w:rsid w:val="0042383F"/>
    <w:rsid w:val="00424F5D"/>
    <w:rsid w:val="00426334"/>
    <w:rsid w:val="0043079B"/>
    <w:rsid w:val="00441B8F"/>
    <w:rsid w:val="00442219"/>
    <w:rsid w:val="004433E4"/>
    <w:rsid w:val="00446FAB"/>
    <w:rsid w:val="00452877"/>
    <w:rsid w:val="00463DD5"/>
    <w:rsid w:val="0047728C"/>
    <w:rsid w:val="00477BE7"/>
    <w:rsid w:val="00477C83"/>
    <w:rsid w:val="00491559"/>
    <w:rsid w:val="00491B04"/>
    <w:rsid w:val="00492F2B"/>
    <w:rsid w:val="004972B9"/>
    <w:rsid w:val="004A020D"/>
    <w:rsid w:val="004A19C0"/>
    <w:rsid w:val="004A3CA8"/>
    <w:rsid w:val="004A57F2"/>
    <w:rsid w:val="004A7152"/>
    <w:rsid w:val="004B4166"/>
    <w:rsid w:val="004C5BEF"/>
    <w:rsid w:val="004C68E4"/>
    <w:rsid w:val="004D0326"/>
    <w:rsid w:val="004D438C"/>
    <w:rsid w:val="004D5D6B"/>
    <w:rsid w:val="004E3D2C"/>
    <w:rsid w:val="004E6BB0"/>
    <w:rsid w:val="004E6BD6"/>
    <w:rsid w:val="004F2FD7"/>
    <w:rsid w:val="004F5E44"/>
    <w:rsid w:val="004F6EB5"/>
    <w:rsid w:val="00503180"/>
    <w:rsid w:val="0050452E"/>
    <w:rsid w:val="00526549"/>
    <w:rsid w:val="0053060D"/>
    <w:rsid w:val="0053389B"/>
    <w:rsid w:val="005365C4"/>
    <w:rsid w:val="0053690E"/>
    <w:rsid w:val="00541B1D"/>
    <w:rsid w:val="00553E33"/>
    <w:rsid w:val="005545D1"/>
    <w:rsid w:val="0055571B"/>
    <w:rsid w:val="00555BAF"/>
    <w:rsid w:val="00564BD2"/>
    <w:rsid w:val="0057088A"/>
    <w:rsid w:val="00573640"/>
    <w:rsid w:val="005745E9"/>
    <w:rsid w:val="00577783"/>
    <w:rsid w:val="00577CDF"/>
    <w:rsid w:val="005808EB"/>
    <w:rsid w:val="00592AEB"/>
    <w:rsid w:val="005A1AE5"/>
    <w:rsid w:val="005A53EC"/>
    <w:rsid w:val="005A7230"/>
    <w:rsid w:val="005B1803"/>
    <w:rsid w:val="005B3148"/>
    <w:rsid w:val="005C1ABC"/>
    <w:rsid w:val="005C4D45"/>
    <w:rsid w:val="005E24F8"/>
    <w:rsid w:val="005F0511"/>
    <w:rsid w:val="005F0FB2"/>
    <w:rsid w:val="005F27C9"/>
    <w:rsid w:val="005F4771"/>
    <w:rsid w:val="00600A4B"/>
    <w:rsid w:val="0060462A"/>
    <w:rsid w:val="00622039"/>
    <w:rsid w:val="00623814"/>
    <w:rsid w:val="0062734A"/>
    <w:rsid w:val="00637E39"/>
    <w:rsid w:val="0064556A"/>
    <w:rsid w:val="006474BD"/>
    <w:rsid w:val="00662842"/>
    <w:rsid w:val="00666A03"/>
    <w:rsid w:val="006724DC"/>
    <w:rsid w:val="006727DA"/>
    <w:rsid w:val="00676F1B"/>
    <w:rsid w:val="006858D3"/>
    <w:rsid w:val="0069407D"/>
    <w:rsid w:val="0069496A"/>
    <w:rsid w:val="00696A38"/>
    <w:rsid w:val="006B5E66"/>
    <w:rsid w:val="006C0022"/>
    <w:rsid w:val="006C4915"/>
    <w:rsid w:val="006C613F"/>
    <w:rsid w:val="006C659D"/>
    <w:rsid w:val="006D19D8"/>
    <w:rsid w:val="006E0C4E"/>
    <w:rsid w:val="006E69FD"/>
    <w:rsid w:val="006F0336"/>
    <w:rsid w:val="006F3B06"/>
    <w:rsid w:val="006F51C2"/>
    <w:rsid w:val="006F6577"/>
    <w:rsid w:val="00701CF9"/>
    <w:rsid w:val="00705610"/>
    <w:rsid w:val="0071658C"/>
    <w:rsid w:val="00717DEE"/>
    <w:rsid w:val="007207D8"/>
    <w:rsid w:val="00723585"/>
    <w:rsid w:val="00727DE4"/>
    <w:rsid w:val="0073123C"/>
    <w:rsid w:val="00734FE9"/>
    <w:rsid w:val="00735513"/>
    <w:rsid w:val="007426C0"/>
    <w:rsid w:val="00756110"/>
    <w:rsid w:val="007577C6"/>
    <w:rsid w:val="00760745"/>
    <w:rsid w:val="00767586"/>
    <w:rsid w:val="0077002B"/>
    <w:rsid w:val="00775006"/>
    <w:rsid w:val="007767F9"/>
    <w:rsid w:val="00777320"/>
    <w:rsid w:val="00777C43"/>
    <w:rsid w:val="00780AA2"/>
    <w:rsid w:val="007840DA"/>
    <w:rsid w:val="00787F0D"/>
    <w:rsid w:val="0079030C"/>
    <w:rsid w:val="007907A5"/>
    <w:rsid w:val="007919D8"/>
    <w:rsid w:val="007975CD"/>
    <w:rsid w:val="007A3086"/>
    <w:rsid w:val="007A36F0"/>
    <w:rsid w:val="007B0B28"/>
    <w:rsid w:val="007B2732"/>
    <w:rsid w:val="007C32A1"/>
    <w:rsid w:val="007F1C5C"/>
    <w:rsid w:val="008030C7"/>
    <w:rsid w:val="008124E1"/>
    <w:rsid w:val="00812B96"/>
    <w:rsid w:val="00813984"/>
    <w:rsid w:val="00817426"/>
    <w:rsid w:val="00822E42"/>
    <w:rsid w:val="00824EF2"/>
    <w:rsid w:val="00830A25"/>
    <w:rsid w:val="0083142A"/>
    <w:rsid w:val="00835058"/>
    <w:rsid w:val="00840776"/>
    <w:rsid w:val="00843B7E"/>
    <w:rsid w:val="00845DD1"/>
    <w:rsid w:val="00847B2D"/>
    <w:rsid w:val="00847E67"/>
    <w:rsid w:val="00852628"/>
    <w:rsid w:val="00854B66"/>
    <w:rsid w:val="00854DE1"/>
    <w:rsid w:val="00857BAF"/>
    <w:rsid w:val="008705DE"/>
    <w:rsid w:val="008809D3"/>
    <w:rsid w:val="00890F48"/>
    <w:rsid w:val="00893991"/>
    <w:rsid w:val="008A1F0B"/>
    <w:rsid w:val="008A2EC5"/>
    <w:rsid w:val="008A721A"/>
    <w:rsid w:val="008B0D19"/>
    <w:rsid w:val="008B379B"/>
    <w:rsid w:val="008B5593"/>
    <w:rsid w:val="008C0246"/>
    <w:rsid w:val="008D3E52"/>
    <w:rsid w:val="008D4578"/>
    <w:rsid w:val="008E300A"/>
    <w:rsid w:val="008E57D5"/>
    <w:rsid w:val="00901028"/>
    <w:rsid w:val="00904D8E"/>
    <w:rsid w:val="00905B10"/>
    <w:rsid w:val="009204F5"/>
    <w:rsid w:val="0092158E"/>
    <w:rsid w:val="00930123"/>
    <w:rsid w:val="00932E07"/>
    <w:rsid w:val="0093405B"/>
    <w:rsid w:val="00934F75"/>
    <w:rsid w:val="00952DCA"/>
    <w:rsid w:val="0095355F"/>
    <w:rsid w:val="00953ED6"/>
    <w:rsid w:val="00955198"/>
    <w:rsid w:val="009678BD"/>
    <w:rsid w:val="009708A6"/>
    <w:rsid w:val="00970A7D"/>
    <w:rsid w:val="009712C9"/>
    <w:rsid w:val="00980005"/>
    <w:rsid w:val="0098111C"/>
    <w:rsid w:val="009849B0"/>
    <w:rsid w:val="00984DFA"/>
    <w:rsid w:val="00986FE7"/>
    <w:rsid w:val="00994E0A"/>
    <w:rsid w:val="009960A7"/>
    <w:rsid w:val="009970E2"/>
    <w:rsid w:val="009A568B"/>
    <w:rsid w:val="009B565D"/>
    <w:rsid w:val="009C42BD"/>
    <w:rsid w:val="009D01AE"/>
    <w:rsid w:val="009D1539"/>
    <w:rsid w:val="009E62EC"/>
    <w:rsid w:val="009E6775"/>
    <w:rsid w:val="009F2671"/>
    <w:rsid w:val="00A00CDD"/>
    <w:rsid w:val="00A02762"/>
    <w:rsid w:val="00A03E98"/>
    <w:rsid w:val="00A1006B"/>
    <w:rsid w:val="00A10B60"/>
    <w:rsid w:val="00A12DF2"/>
    <w:rsid w:val="00A201D4"/>
    <w:rsid w:val="00A21E10"/>
    <w:rsid w:val="00A22F96"/>
    <w:rsid w:val="00A23AEF"/>
    <w:rsid w:val="00A25601"/>
    <w:rsid w:val="00A30EBC"/>
    <w:rsid w:val="00A35D82"/>
    <w:rsid w:val="00A415D5"/>
    <w:rsid w:val="00A43AAF"/>
    <w:rsid w:val="00A45331"/>
    <w:rsid w:val="00A561BE"/>
    <w:rsid w:val="00A572D8"/>
    <w:rsid w:val="00A57D6A"/>
    <w:rsid w:val="00A62492"/>
    <w:rsid w:val="00A70B51"/>
    <w:rsid w:val="00A70E09"/>
    <w:rsid w:val="00A811D8"/>
    <w:rsid w:val="00A841FC"/>
    <w:rsid w:val="00A84648"/>
    <w:rsid w:val="00A85C9A"/>
    <w:rsid w:val="00A86985"/>
    <w:rsid w:val="00A9089F"/>
    <w:rsid w:val="00A9607D"/>
    <w:rsid w:val="00AA2346"/>
    <w:rsid w:val="00AA538F"/>
    <w:rsid w:val="00AA7F29"/>
    <w:rsid w:val="00AB52E1"/>
    <w:rsid w:val="00AC0D80"/>
    <w:rsid w:val="00AC15DD"/>
    <w:rsid w:val="00AC18F3"/>
    <w:rsid w:val="00AD1DAA"/>
    <w:rsid w:val="00AE2A5E"/>
    <w:rsid w:val="00AE60A5"/>
    <w:rsid w:val="00AF4492"/>
    <w:rsid w:val="00B00E2F"/>
    <w:rsid w:val="00B02E13"/>
    <w:rsid w:val="00B07BD7"/>
    <w:rsid w:val="00B1208D"/>
    <w:rsid w:val="00B15FAF"/>
    <w:rsid w:val="00B22243"/>
    <w:rsid w:val="00B22F7C"/>
    <w:rsid w:val="00B24B1E"/>
    <w:rsid w:val="00B31248"/>
    <w:rsid w:val="00B3380B"/>
    <w:rsid w:val="00B35BF7"/>
    <w:rsid w:val="00B3724C"/>
    <w:rsid w:val="00B42B69"/>
    <w:rsid w:val="00B42E6F"/>
    <w:rsid w:val="00B44042"/>
    <w:rsid w:val="00B466FC"/>
    <w:rsid w:val="00B47227"/>
    <w:rsid w:val="00B56D81"/>
    <w:rsid w:val="00B6694A"/>
    <w:rsid w:val="00B84294"/>
    <w:rsid w:val="00B94FB9"/>
    <w:rsid w:val="00BA031D"/>
    <w:rsid w:val="00BA4025"/>
    <w:rsid w:val="00BA5340"/>
    <w:rsid w:val="00BA59A7"/>
    <w:rsid w:val="00BB36B3"/>
    <w:rsid w:val="00BB53D3"/>
    <w:rsid w:val="00BB7C74"/>
    <w:rsid w:val="00BC05FB"/>
    <w:rsid w:val="00BC0717"/>
    <w:rsid w:val="00BC5320"/>
    <w:rsid w:val="00BD544B"/>
    <w:rsid w:val="00BD6CB8"/>
    <w:rsid w:val="00BE2973"/>
    <w:rsid w:val="00BF17B6"/>
    <w:rsid w:val="00BF47F6"/>
    <w:rsid w:val="00BF490A"/>
    <w:rsid w:val="00C00907"/>
    <w:rsid w:val="00C0492C"/>
    <w:rsid w:val="00C12517"/>
    <w:rsid w:val="00C21624"/>
    <w:rsid w:val="00C2188F"/>
    <w:rsid w:val="00C218AF"/>
    <w:rsid w:val="00C24539"/>
    <w:rsid w:val="00C308DC"/>
    <w:rsid w:val="00C32349"/>
    <w:rsid w:val="00C47194"/>
    <w:rsid w:val="00C5458B"/>
    <w:rsid w:val="00C627CB"/>
    <w:rsid w:val="00C714DA"/>
    <w:rsid w:val="00C74881"/>
    <w:rsid w:val="00C754A8"/>
    <w:rsid w:val="00C843EB"/>
    <w:rsid w:val="00C90FA9"/>
    <w:rsid w:val="00CA66E3"/>
    <w:rsid w:val="00CB46F3"/>
    <w:rsid w:val="00CC03A3"/>
    <w:rsid w:val="00CC2EB8"/>
    <w:rsid w:val="00CC5A36"/>
    <w:rsid w:val="00CC5BAE"/>
    <w:rsid w:val="00CC70A6"/>
    <w:rsid w:val="00CD3B35"/>
    <w:rsid w:val="00CE5C1B"/>
    <w:rsid w:val="00CF0787"/>
    <w:rsid w:val="00CF1D79"/>
    <w:rsid w:val="00CF4A45"/>
    <w:rsid w:val="00CF6E4C"/>
    <w:rsid w:val="00D01971"/>
    <w:rsid w:val="00D03C46"/>
    <w:rsid w:val="00D06C23"/>
    <w:rsid w:val="00D10CED"/>
    <w:rsid w:val="00D16D23"/>
    <w:rsid w:val="00D20674"/>
    <w:rsid w:val="00D20BE5"/>
    <w:rsid w:val="00D20E18"/>
    <w:rsid w:val="00D22021"/>
    <w:rsid w:val="00D2423B"/>
    <w:rsid w:val="00D36BC0"/>
    <w:rsid w:val="00D4768A"/>
    <w:rsid w:val="00D5091D"/>
    <w:rsid w:val="00D517E4"/>
    <w:rsid w:val="00D53084"/>
    <w:rsid w:val="00D65EA8"/>
    <w:rsid w:val="00D70BA1"/>
    <w:rsid w:val="00D92E90"/>
    <w:rsid w:val="00D95055"/>
    <w:rsid w:val="00D95092"/>
    <w:rsid w:val="00D96D14"/>
    <w:rsid w:val="00D97541"/>
    <w:rsid w:val="00DA5C5F"/>
    <w:rsid w:val="00DB071F"/>
    <w:rsid w:val="00DB23E1"/>
    <w:rsid w:val="00DB3084"/>
    <w:rsid w:val="00DB349E"/>
    <w:rsid w:val="00DB52AA"/>
    <w:rsid w:val="00DB7CAF"/>
    <w:rsid w:val="00DC2154"/>
    <w:rsid w:val="00DC4380"/>
    <w:rsid w:val="00DD0C53"/>
    <w:rsid w:val="00DD4AF6"/>
    <w:rsid w:val="00DD4D54"/>
    <w:rsid w:val="00DD7F54"/>
    <w:rsid w:val="00DE01A5"/>
    <w:rsid w:val="00DE0D5E"/>
    <w:rsid w:val="00DE58AF"/>
    <w:rsid w:val="00DE5F2E"/>
    <w:rsid w:val="00DF35FA"/>
    <w:rsid w:val="00E04B8E"/>
    <w:rsid w:val="00E1081D"/>
    <w:rsid w:val="00E12479"/>
    <w:rsid w:val="00E12AFD"/>
    <w:rsid w:val="00E25263"/>
    <w:rsid w:val="00E309E0"/>
    <w:rsid w:val="00E3105E"/>
    <w:rsid w:val="00E310F9"/>
    <w:rsid w:val="00E425C3"/>
    <w:rsid w:val="00E43681"/>
    <w:rsid w:val="00E503BC"/>
    <w:rsid w:val="00E51AA2"/>
    <w:rsid w:val="00E52B9C"/>
    <w:rsid w:val="00E61036"/>
    <w:rsid w:val="00E615AE"/>
    <w:rsid w:val="00E7160E"/>
    <w:rsid w:val="00E7719A"/>
    <w:rsid w:val="00E86D49"/>
    <w:rsid w:val="00E92457"/>
    <w:rsid w:val="00EA0AA6"/>
    <w:rsid w:val="00EA1E30"/>
    <w:rsid w:val="00EA5C32"/>
    <w:rsid w:val="00EA7070"/>
    <w:rsid w:val="00EA713A"/>
    <w:rsid w:val="00EC6503"/>
    <w:rsid w:val="00EC7964"/>
    <w:rsid w:val="00ED364E"/>
    <w:rsid w:val="00EE076B"/>
    <w:rsid w:val="00EE3834"/>
    <w:rsid w:val="00EE3ECB"/>
    <w:rsid w:val="00EE5D3B"/>
    <w:rsid w:val="00EE6CD3"/>
    <w:rsid w:val="00EF654A"/>
    <w:rsid w:val="00EF6EA6"/>
    <w:rsid w:val="00F02793"/>
    <w:rsid w:val="00F029D3"/>
    <w:rsid w:val="00F05EFC"/>
    <w:rsid w:val="00F062E2"/>
    <w:rsid w:val="00F1271D"/>
    <w:rsid w:val="00F13E4C"/>
    <w:rsid w:val="00F24E58"/>
    <w:rsid w:val="00F2611D"/>
    <w:rsid w:val="00F279F4"/>
    <w:rsid w:val="00F403AE"/>
    <w:rsid w:val="00F41C70"/>
    <w:rsid w:val="00F41F05"/>
    <w:rsid w:val="00F4336A"/>
    <w:rsid w:val="00F51277"/>
    <w:rsid w:val="00F54831"/>
    <w:rsid w:val="00F62EF4"/>
    <w:rsid w:val="00F70643"/>
    <w:rsid w:val="00F91D26"/>
    <w:rsid w:val="00F92B59"/>
    <w:rsid w:val="00F97669"/>
    <w:rsid w:val="00FA03EB"/>
    <w:rsid w:val="00FB376A"/>
    <w:rsid w:val="00FB6E65"/>
    <w:rsid w:val="00FC160C"/>
    <w:rsid w:val="00FD249E"/>
    <w:rsid w:val="00FD28E5"/>
    <w:rsid w:val="00FD436B"/>
    <w:rsid w:val="00FD56BF"/>
    <w:rsid w:val="00FD69FE"/>
    <w:rsid w:val="00FE1E85"/>
    <w:rsid w:val="00FE2162"/>
    <w:rsid w:val="00FE43E9"/>
    <w:rsid w:val="00FF1D94"/>
    <w:rsid w:val="00FF50B4"/>
    <w:rsid w:val="00FF5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6A8E6"/>
  <w15:docId w15:val="{ACCF8130-5003-4513-A7AB-BC08C9F1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CAF"/>
    <w:rPr>
      <w:sz w:val="24"/>
      <w:szCs w:val="24"/>
    </w:rPr>
  </w:style>
  <w:style w:type="paragraph" w:styleId="Heading3">
    <w:name w:val="heading 3"/>
    <w:basedOn w:val="Normal"/>
    <w:link w:val="Heading3Char"/>
    <w:uiPriority w:val="9"/>
    <w:qFormat/>
    <w:rsid w:val="00F7064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E24F8"/>
    <w:pPr>
      <w:widowControl w:val="0"/>
      <w:jc w:val="lowKashida"/>
    </w:pPr>
    <w:rPr>
      <w:szCs w:val="20"/>
      <w:lang w:val="ar-SA"/>
    </w:rPr>
  </w:style>
  <w:style w:type="paragraph" w:styleId="ListParagraph">
    <w:name w:val="List Paragraph"/>
    <w:basedOn w:val="Normal"/>
    <w:uiPriority w:val="34"/>
    <w:qFormat/>
    <w:rsid w:val="00CC70A6"/>
    <w:pPr>
      <w:ind w:left="720"/>
    </w:pPr>
  </w:style>
  <w:style w:type="character" w:styleId="Hyperlink">
    <w:name w:val="Hyperlink"/>
    <w:basedOn w:val="DefaultParagraphFont"/>
    <w:rsid w:val="00705610"/>
    <w:rPr>
      <w:color w:val="0000FF"/>
      <w:u w:val="single"/>
    </w:rPr>
  </w:style>
  <w:style w:type="character" w:styleId="FollowedHyperlink">
    <w:name w:val="FollowedHyperlink"/>
    <w:basedOn w:val="DefaultParagraphFont"/>
    <w:rsid w:val="003D0590"/>
    <w:rPr>
      <w:color w:val="800080"/>
      <w:u w:val="single"/>
    </w:rPr>
  </w:style>
  <w:style w:type="paragraph" w:styleId="BalloonText">
    <w:name w:val="Balloon Text"/>
    <w:basedOn w:val="Normal"/>
    <w:link w:val="BalloonTextChar"/>
    <w:rsid w:val="002933BF"/>
    <w:rPr>
      <w:rFonts w:ascii="Tahoma" w:hAnsi="Tahoma" w:cs="Tahoma"/>
      <w:sz w:val="16"/>
      <w:szCs w:val="16"/>
    </w:rPr>
  </w:style>
  <w:style w:type="character" w:customStyle="1" w:styleId="BalloonTextChar">
    <w:name w:val="Balloon Text Char"/>
    <w:basedOn w:val="DefaultParagraphFont"/>
    <w:link w:val="BalloonText"/>
    <w:rsid w:val="002933BF"/>
    <w:rPr>
      <w:rFonts w:ascii="Tahoma" w:hAnsi="Tahoma" w:cs="Tahoma"/>
      <w:sz w:val="16"/>
      <w:szCs w:val="16"/>
    </w:rPr>
  </w:style>
  <w:style w:type="character" w:styleId="Strong">
    <w:name w:val="Strong"/>
    <w:basedOn w:val="DefaultParagraphFont"/>
    <w:uiPriority w:val="22"/>
    <w:qFormat/>
    <w:rsid w:val="0057088A"/>
    <w:rPr>
      <w:b/>
      <w:bCs/>
    </w:rPr>
  </w:style>
  <w:style w:type="paragraph" w:styleId="Header">
    <w:name w:val="header"/>
    <w:basedOn w:val="Normal"/>
    <w:link w:val="HeaderChar"/>
    <w:uiPriority w:val="99"/>
    <w:rsid w:val="00A201D4"/>
    <w:pPr>
      <w:tabs>
        <w:tab w:val="center" w:pos="4680"/>
        <w:tab w:val="right" w:pos="9360"/>
      </w:tabs>
    </w:pPr>
  </w:style>
  <w:style w:type="character" w:customStyle="1" w:styleId="HeaderChar">
    <w:name w:val="Header Char"/>
    <w:basedOn w:val="DefaultParagraphFont"/>
    <w:link w:val="Header"/>
    <w:uiPriority w:val="99"/>
    <w:rsid w:val="00A201D4"/>
    <w:rPr>
      <w:sz w:val="24"/>
      <w:szCs w:val="24"/>
    </w:rPr>
  </w:style>
  <w:style w:type="paragraph" w:styleId="Footer">
    <w:name w:val="footer"/>
    <w:basedOn w:val="Normal"/>
    <w:link w:val="FooterChar"/>
    <w:uiPriority w:val="99"/>
    <w:rsid w:val="00A201D4"/>
    <w:pPr>
      <w:tabs>
        <w:tab w:val="center" w:pos="4680"/>
        <w:tab w:val="right" w:pos="9360"/>
      </w:tabs>
    </w:pPr>
  </w:style>
  <w:style w:type="character" w:customStyle="1" w:styleId="FooterChar">
    <w:name w:val="Footer Char"/>
    <w:basedOn w:val="DefaultParagraphFont"/>
    <w:link w:val="Footer"/>
    <w:uiPriority w:val="99"/>
    <w:rsid w:val="00A201D4"/>
    <w:rPr>
      <w:sz w:val="24"/>
      <w:szCs w:val="24"/>
    </w:rPr>
  </w:style>
  <w:style w:type="character" w:customStyle="1" w:styleId="shorttext">
    <w:name w:val="short_text"/>
    <w:basedOn w:val="DefaultParagraphFont"/>
    <w:rsid w:val="005A53EC"/>
  </w:style>
  <w:style w:type="character" w:customStyle="1" w:styleId="Heading3Char">
    <w:name w:val="Heading 3 Char"/>
    <w:basedOn w:val="DefaultParagraphFont"/>
    <w:link w:val="Heading3"/>
    <w:uiPriority w:val="9"/>
    <w:rsid w:val="00F70643"/>
    <w:rPr>
      <w:b/>
      <w:bCs/>
      <w:sz w:val="27"/>
      <w:szCs w:val="27"/>
    </w:rPr>
  </w:style>
  <w:style w:type="character" w:customStyle="1" w:styleId="gd">
    <w:name w:val="gd"/>
    <w:basedOn w:val="DefaultParagraphFont"/>
    <w:rsid w:val="00F7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773">
      <w:bodyDiv w:val="1"/>
      <w:marLeft w:val="0"/>
      <w:marRight w:val="0"/>
      <w:marTop w:val="0"/>
      <w:marBottom w:val="0"/>
      <w:divBdr>
        <w:top w:val="none" w:sz="0" w:space="0" w:color="auto"/>
        <w:left w:val="none" w:sz="0" w:space="0" w:color="auto"/>
        <w:bottom w:val="none" w:sz="0" w:space="0" w:color="auto"/>
        <w:right w:val="none" w:sz="0" w:space="0" w:color="auto"/>
      </w:divBdr>
    </w:div>
    <w:div w:id="156193401">
      <w:bodyDiv w:val="1"/>
      <w:marLeft w:val="0"/>
      <w:marRight w:val="0"/>
      <w:marTop w:val="0"/>
      <w:marBottom w:val="0"/>
      <w:divBdr>
        <w:top w:val="none" w:sz="0" w:space="0" w:color="auto"/>
        <w:left w:val="none" w:sz="0" w:space="0" w:color="auto"/>
        <w:bottom w:val="none" w:sz="0" w:space="0" w:color="auto"/>
        <w:right w:val="none" w:sz="0" w:space="0" w:color="auto"/>
      </w:divBdr>
      <w:divsChild>
        <w:div w:id="897324310">
          <w:marLeft w:val="0"/>
          <w:marRight w:val="0"/>
          <w:marTop w:val="0"/>
          <w:marBottom w:val="0"/>
          <w:divBdr>
            <w:top w:val="none" w:sz="0" w:space="0" w:color="auto"/>
            <w:left w:val="none" w:sz="0" w:space="0" w:color="auto"/>
            <w:bottom w:val="none" w:sz="0" w:space="0" w:color="auto"/>
            <w:right w:val="none" w:sz="0" w:space="0" w:color="auto"/>
          </w:divBdr>
          <w:divsChild>
            <w:div w:id="286160542">
              <w:marLeft w:val="0"/>
              <w:marRight w:val="0"/>
              <w:marTop w:val="0"/>
              <w:marBottom w:val="0"/>
              <w:divBdr>
                <w:top w:val="none" w:sz="0" w:space="0" w:color="auto"/>
                <w:left w:val="none" w:sz="0" w:space="0" w:color="auto"/>
                <w:bottom w:val="none" w:sz="0" w:space="0" w:color="auto"/>
                <w:right w:val="none" w:sz="0" w:space="0" w:color="auto"/>
              </w:divBdr>
            </w:div>
          </w:divsChild>
        </w:div>
        <w:div w:id="1862622268">
          <w:marLeft w:val="0"/>
          <w:marRight w:val="0"/>
          <w:marTop w:val="0"/>
          <w:marBottom w:val="0"/>
          <w:divBdr>
            <w:top w:val="none" w:sz="0" w:space="0" w:color="auto"/>
            <w:left w:val="none" w:sz="0" w:space="0" w:color="auto"/>
            <w:bottom w:val="none" w:sz="0" w:space="0" w:color="auto"/>
            <w:right w:val="none" w:sz="0" w:space="0" w:color="auto"/>
          </w:divBdr>
          <w:divsChild>
            <w:div w:id="19687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42045">
      <w:bodyDiv w:val="1"/>
      <w:marLeft w:val="0"/>
      <w:marRight w:val="0"/>
      <w:marTop w:val="0"/>
      <w:marBottom w:val="0"/>
      <w:divBdr>
        <w:top w:val="none" w:sz="0" w:space="0" w:color="auto"/>
        <w:left w:val="none" w:sz="0" w:space="0" w:color="auto"/>
        <w:bottom w:val="none" w:sz="0" w:space="0" w:color="auto"/>
        <w:right w:val="none" w:sz="0" w:space="0" w:color="auto"/>
      </w:divBdr>
    </w:div>
    <w:div w:id="1082340251">
      <w:bodyDiv w:val="1"/>
      <w:marLeft w:val="0"/>
      <w:marRight w:val="0"/>
      <w:marTop w:val="0"/>
      <w:marBottom w:val="0"/>
      <w:divBdr>
        <w:top w:val="none" w:sz="0" w:space="0" w:color="auto"/>
        <w:left w:val="none" w:sz="0" w:space="0" w:color="auto"/>
        <w:bottom w:val="none" w:sz="0" w:space="0" w:color="auto"/>
        <w:right w:val="none" w:sz="0" w:space="0" w:color="auto"/>
      </w:divBdr>
    </w:div>
    <w:div w:id="197768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p.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aurasht.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7</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 the name of God</vt:lpstr>
    </vt:vector>
  </TitlesOfParts>
  <Company>razi</Company>
  <LinksUpToDate>false</LinksUpToDate>
  <CharactersWithSpaces>17043</CharactersWithSpaces>
  <SharedDoc>false</SharedDoc>
  <HLinks>
    <vt:vector size="12" baseType="variant">
      <vt:variant>
        <vt:i4>5898355</vt:i4>
      </vt:variant>
      <vt:variant>
        <vt:i4>3</vt:i4>
      </vt:variant>
      <vt:variant>
        <vt:i4>0</vt:i4>
      </vt:variant>
      <vt:variant>
        <vt:i4>5</vt:i4>
      </vt:variant>
      <vt:variant>
        <vt:lpwstr>mailto:Perai87@gmail.com</vt:lpwstr>
      </vt:variant>
      <vt:variant>
        <vt:lpwstr/>
      </vt:variant>
      <vt:variant>
        <vt:i4>5963802</vt:i4>
      </vt:variant>
      <vt:variant>
        <vt:i4>0</vt:i4>
      </vt:variant>
      <vt:variant>
        <vt:i4>0</vt:i4>
      </vt:variant>
      <vt:variant>
        <vt:i4>5</vt:i4>
      </vt:variant>
      <vt:variant>
        <vt:lpwstr>mailto:Tel:%2007443222878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name of God</dc:title>
  <dc:subject/>
  <dc:creator>saeid</dc:creator>
  <cp:keywords/>
  <dc:description/>
  <cp:lastModifiedBy>Red Rose</cp:lastModifiedBy>
  <cp:revision>86</cp:revision>
  <cp:lastPrinted>2017-02-19T18:42:00Z</cp:lastPrinted>
  <dcterms:created xsi:type="dcterms:W3CDTF">2024-05-16T13:19:00Z</dcterms:created>
  <dcterms:modified xsi:type="dcterms:W3CDTF">2025-12-14T11:29:00Z</dcterms:modified>
</cp:coreProperties>
</file>